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C0" w:rsidRDefault="00600DC0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A623A" w:rsidRPr="00285A3E" w:rsidRDefault="005E12C4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-186690</wp:posOffset>
                </wp:positionV>
                <wp:extent cx="5953125" cy="635"/>
                <wp:effectExtent l="19050" t="22225" r="19050" b="247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AD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-14.7pt;width:468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QM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" strokeweight="3pt"/>
            </w:pict>
          </mc:Fallback>
        </mc:AlternateContent>
      </w:r>
      <w:r w:rsidR="00EA623A" w:rsidRPr="00285A3E">
        <w:rPr>
          <w:rFonts w:ascii="Times New Roman" w:hAnsi="Times New Roman" w:cs="Times New Roman"/>
          <w:b/>
          <w:bCs/>
          <w:sz w:val="30"/>
          <w:szCs w:val="30"/>
        </w:rPr>
        <w:t>Частное учреждение профессионального образования</w:t>
      </w:r>
    </w:p>
    <w:p w:rsidR="00EA623A" w:rsidRPr="00285A3E" w:rsidRDefault="00EA623A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285A3E">
        <w:rPr>
          <w:rFonts w:ascii="Times New Roman" w:hAnsi="Times New Roman" w:cs="Times New Roman"/>
          <w:b/>
          <w:bCs/>
          <w:sz w:val="38"/>
          <w:szCs w:val="38"/>
        </w:rPr>
        <w:t>“Краснознаменский городской колледж”</w:t>
      </w:r>
    </w:p>
    <w:p w:rsidR="00EA623A" w:rsidRPr="00285A3E" w:rsidRDefault="005E12C4" w:rsidP="00EA54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5953125" cy="0"/>
                <wp:effectExtent l="19050" t="22860" r="19050" b="247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6D76" id="AutoShape 3" o:spid="_x0000_s1026" type="#_x0000_t32" style="position:absolute;margin-left:.45pt;margin-top:7.7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8f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" strokeweight="3pt"/>
            </w:pict>
          </mc:Fallback>
        </mc:AlternateContent>
      </w:r>
    </w:p>
    <w:p w:rsidR="00EA623A" w:rsidRPr="00285A3E" w:rsidRDefault="00EA623A" w:rsidP="00F86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85A3E">
        <w:rPr>
          <w:rFonts w:ascii="Times New Roman" w:hAnsi="Times New Roman" w:cs="Times New Roman"/>
          <w:b/>
          <w:bCs/>
          <w:sz w:val="34"/>
          <w:szCs w:val="34"/>
        </w:rPr>
        <w:t>ПРИКАЗ</w:t>
      </w:r>
    </w:p>
    <w:p w:rsidR="00EA623A" w:rsidRPr="00285A3E" w:rsidRDefault="005E12C4" w:rsidP="002007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953125" cy="635"/>
                <wp:effectExtent l="19050" t="21590" r="1905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4008" id="AutoShape 4" o:spid="_x0000_s1026" type="#_x0000_t32" style="position:absolute;margin-left:.45pt;margin-top:4.6pt;width:46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FC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" strokeweight="3pt"/>
            </w:pict>
          </mc:Fallback>
        </mc:AlternateContent>
      </w:r>
    </w:p>
    <w:p w:rsidR="00EA623A" w:rsidRPr="00285A3E" w:rsidRDefault="00844A48" w:rsidP="00200758">
      <w:pPr>
        <w:tabs>
          <w:tab w:val="left" w:pos="6420"/>
        </w:tabs>
        <w:spacing w:after="0" w:line="240" w:lineRule="auto"/>
        <w:ind w:left="-14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№ </w:t>
      </w:r>
      <w:r w:rsidR="0074252B">
        <w:rPr>
          <w:rFonts w:ascii="Times New Roman" w:hAnsi="Times New Roman" w:cs="Times New Roman"/>
          <w:sz w:val="27"/>
          <w:szCs w:val="27"/>
        </w:rPr>
        <w:t>21</w:t>
      </w:r>
      <w:r w:rsidR="0074252B" w:rsidRPr="008A60C2">
        <w:rPr>
          <w:rFonts w:ascii="Times New Roman" w:hAnsi="Times New Roman" w:cs="Times New Roman"/>
          <w:sz w:val="27"/>
          <w:szCs w:val="27"/>
        </w:rPr>
        <w:t>/270</w:t>
      </w:r>
      <w:r w:rsidR="00EA623A" w:rsidRPr="00285A3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E2A38">
        <w:rPr>
          <w:rFonts w:ascii="Times New Roman" w:hAnsi="Times New Roman" w:cs="Times New Roman"/>
          <w:sz w:val="27"/>
          <w:szCs w:val="27"/>
        </w:rPr>
        <w:t xml:space="preserve">         </w:t>
      </w:r>
      <w:r w:rsidR="00EA623A" w:rsidRPr="00285A3E">
        <w:rPr>
          <w:rFonts w:ascii="Times New Roman" w:hAnsi="Times New Roman" w:cs="Times New Roman"/>
          <w:sz w:val="27"/>
          <w:szCs w:val="27"/>
        </w:rPr>
        <w:t xml:space="preserve"> Краснознаменск</w:t>
      </w:r>
    </w:p>
    <w:p w:rsidR="00EA623A" w:rsidRPr="00285A3E" w:rsidRDefault="00BE2A38" w:rsidP="00200758">
      <w:pPr>
        <w:spacing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 «</w:t>
      </w:r>
      <w:r w:rsidR="0074252B" w:rsidRPr="008A60C2"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334A2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74252B">
        <w:rPr>
          <w:rFonts w:ascii="Times New Roman" w:hAnsi="Times New Roman" w:cs="Times New Roman"/>
          <w:sz w:val="27"/>
          <w:szCs w:val="27"/>
        </w:rPr>
        <w:t>августа</w:t>
      </w:r>
      <w:r w:rsidR="00726290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20</w:t>
      </w:r>
      <w:r w:rsidR="006E31AF">
        <w:rPr>
          <w:rFonts w:ascii="Times New Roman" w:hAnsi="Times New Roman" w:cs="Times New Roman"/>
          <w:sz w:val="27"/>
          <w:szCs w:val="27"/>
        </w:rPr>
        <w:t>21</w:t>
      </w:r>
      <w:r w:rsidR="00164781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г.</w:t>
      </w:r>
    </w:p>
    <w:p w:rsidR="00EA623A" w:rsidRPr="00285A3E" w:rsidRDefault="005E12C4" w:rsidP="00200758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147955</wp:posOffset>
                </wp:positionV>
                <wp:extent cx="5953125" cy="635"/>
                <wp:effectExtent l="19050" t="26035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8970" id="AutoShape 5" o:spid="_x0000_s1026" type="#_x0000_t32" style="position:absolute;margin-left:.45pt;margin-top:11.65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d3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" strokeweight="3pt"/>
            </w:pict>
          </mc:Fallback>
        </mc:AlternateContent>
      </w:r>
    </w:p>
    <w:p w:rsidR="00B26C39" w:rsidRPr="002F4862" w:rsidRDefault="00B26C39" w:rsidP="00B26C39">
      <w:pPr>
        <w:pStyle w:val="a4"/>
        <w:ind w:left="120" w:firstLine="240"/>
        <w:jc w:val="left"/>
        <w:rPr>
          <w:b w:val="0"/>
          <w:bCs w:val="0"/>
          <w:i/>
          <w:iCs/>
          <w:sz w:val="26"/>
          <w:szCs w:val="26"/>
        </w:rPr>
      </w:pPr>
      <w:r w:rsidRPr="002F4862">
        <w:rPr>
          <w:b w:val="0"/>
          <w:bCs w:val="0"/>
          <w:i/>
          <w:iCs/>
          <w:sz w:val="26"/>
          <w:szCs w:val="26"/>
        </w:rPr>
        <w:t>О зачислении</w:t>
      </w:r>
      <w:r w:rsidR="006E31AF">
        <w:rPr>
          <w:b w:val="0"/>
          <w:bCs w:val="0"/>
          <w:i/>
          <w:iCs/>
          <w:sz w:val="26"/>
          <w:szCs w:val="26"/>
        </w:rPr>
        <w:t xml:space="preserve"> на 2021</w:t>
      </w:r>
      <w:r w:rsidR="00996FDE" w:rsidRPr="002F4862">
        <w:rPr>
          <w:b w:val="0"/>
          <w:bCs w:val="0"/>
          <w:i/>
          <w:iCs/>
          <w:sz w:val="26"/>
          <w:szCs w:val="26"/>
        </w:rPr>
        <w:t>/20</w:t>
      </w:r>
      <w:r w:rsidR="006E31AF">
        <w:rPr>
          <w:b w:val="0"/>
          <w:bCs w:val="0"/>
          <w:i/>
          <w:iCs/>
          <w:sz w:val="26"/>
          <w:szCs w:val="26"/>
        </w:rPr>
        <w:t>2</w:t>
      </w:r>
      <w:r w:rsidR="00E354AA">
        <w:rPr>
          <w:b w:val="0"/>
          <w:bCs w:val="0"/>
          <w:i/>
          <w:iCs/>
          <w:sz w:val="26"/>
          <w:szCs w:val="26"/>
        </w:rPr>
        <w:t>2</w:t>
      </w:r>
      <w:r w:rsidR="00996FDE" w:rsidRPr="002F4862">
        <w:rPr>
          <w:b w:val="0"/>
          <w:bCs w:val="0"/>
          <w:i/>
          <w:iCs/>
          <w:sz w:val="26"/>
          <w:szCs w:val="26"/>
        </w:rPr>
        <w:t xml:space="preserve"> учебный год</w:t>
      </w:r>
    </w:p>
    <w:p w:rsidR="00B11247" w:rsidRPr="00285A3E" w:rsidRDefault="00B11247" w:rsidP="00B26C39">
      <w:pPr>
        <w:pStyle w:val="a4"/>
        <w:ind w:left="120" w:firstLine="240"/>
        <w:jc w:val="left"/>
        <w:rPr>
          <w:i/>
          <w:iCs/>
          <w:sz w:val="27"/>
          <w:szCs w:val="27"/>
        </w:rPr>
      </w:pPr>
    </w:p>
    <w:p w:rsidR="00933FE8" w:rsidRPr="00207E19" w:rsidRDefault="00933FE8" w:rsidP="00207E1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В соответствии с</w:t>
      </w:r>
      <w:r w:rsidR="003D7E8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Решением единственного учредителя Частного учреждения профессионального образования «Краснознаменский городской колледж» №6 от 18.08.2021 г. о продлении набора студентов на 2021</w:t>
      </w:r>
      <w:r w:rsidR="003D7E80">
        <w:rPr>
          <w:rFonts w:ascii="Times New Roman" w:hAnsi="Times New Roman" w:cs="Times New Roman"/>
          <w:bCs/>
          <w:sz w:val="27"/>
          <w:szCs w:val="27"/>
          <w:lang w:val="en-US" w:eastAsia="ru-RU"/>
        </w:rPr>
        <w:t>/</w:t>
      </w:r>
      <w:r w:rsidR="003D7E80">
        <w:rPr>
          <w:rFonts w:ascii="Times New Roman" w:hAnsi="Times New Roman" w:cs="Times New Roman"/>
          <w:bCs/>
          <w:sz w:val="27"/>
          <w:szCs w:val="27"/>
          <w:lang w:eastAsia="ru-RU"/>
        </w:rPr>
        <w:t>2022 учебный год для обучения по специальностям СПО,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Порядком приема на обучение 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>Частного учреждения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профессионального образования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>“Краснознаменский городской колледж”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и на основании решения приёмной коми</w:t>
      </w:r>
      <w:r w:rsidR="003F212C">
        <w:rPr>
          <w:rFonts w:ascii="Times New Roman" w:hAnsi="Times New Roman" w:cs="Times New Roman"/>
          <w:bCs/>
          <w:sz w:val="27"/>
          <w:szCs w:val="27"/>
          <w:lang w:eastAsia="ru-RU"/>
        </w:rPr>
        <w:t>ссии (протокол № 32 от 30.08.</w:t>
      </w:r>
      <w:r w:rsidR="00E87C31">
        <w:rPr>
          <w:rFonts w:ascii="Times New Roman" w:hAnsi="Times New Roman" w:cs="Times New Roman"/>
          <w:bCs/>
          <w:sz w:val="27"/>
          <w:szCs w:val="27"/>
          <w:lang w:eastAsia="ru-RU"/>
        </w:rPr>
        <w:t>2021г.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)</w:t>
      </w:r>
      <w:r w:rsidR="00583F96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ПРИКАЗЫВАЮ:</w:t>
      </w:r>
    </w:p>
    <w:p w:rsidR="00A72EDC" w:rsidRDefault="00A72EDC" w:rsidP="007F5D8B">
      <w:pPr>
        <w:spacing w:after="0" w:line="240" w:lineRule="auto"/>
        <w:ind w:left="120" w:firstLine="24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437562" w:rsidRPr="000C5D3A" w:rsidRDefault="00F828BD" w:rsidP="00C770F0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лиц с </w:t>
      </w:r>
      <w:r w:rsidR="00415A98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01 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сентября </w:t>
      </w:r>
      <w:r w:rsidR="00E87C3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>первого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курса очной формы обучения</w:t>
      </w:r>
      <w:r w:rsidR="00EC0252">
        <w:rPr>
          <w:rFonts w:ascii="Times New Roman" w:hAnsi="Times New Roman" w:cs="Times New Roman"/>
          <w:sz w:val="27"/>
          <w:szCs w:val="27"/>
          <w:lang w:eastAsia="ru-RU"/>
        </w:rPr>
        <w:t xml:space="preserve"> на базе основного общего образования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>и документов об образовании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по специальности </w:t>
      </w:r>
      <w:r w:rsidR="00E87C31">
        <w:rPr>
          <w:rFonts w:ascii="Times New Roman" w:hAnsi="Times New Roman" w:cs="Times New Roman"/>
          <w:sz w:val="27"/>
          <w:szCs w:val="27"/>
          <w:lang w:eastAsia="ru-RU"/>
        </w:rPr>
        <w:t>09.02.07</w:t>
      </w:r>
      <w:r w:rsidR="000F19C2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E87C31">
        <w:rPr>
          <w:rFonts w:ascii="Times New Roman" w:hAnsi="Times New Roman" w:cs="Times New Roman"/>
          <w:sz w:val="27"/>
          <w:szCs w:val="27"/>
          <w:lang w:eastAsia="ru-RU"/>
        </w:rPr>
        <w:t>Информационные системы и программирование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7334A2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со сроком обучения </w:t>
      </w:r>
      <w:r w:rsidR="00C55150" w:rsidRPr="00285A3E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7334A2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</w:t>
      </w:r>
      <w:r w:rsidR="00E15258" w:rsidRPr="00285A3E">
        <w:rPr>
          <w:rFonts w:ascii="Times New Roman" w:hAnsi="Times New Roman" w:cs="Times New Roman"/>
          <w:sz w:val="27"/>
          <w:szCs w:val="27"/>
          <w:lang w:eastAsia="ru-RU"/>
        </w:rPr>
        <w:t>а 10 месяцев</w:t>
      </w:r>
      <w:r w:rsidR="007F5D8B" w:rsidRPr="00285A3E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4316B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text" w:horzAnchor="margin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5810"/>
        <w:gridCol w:w="1939"/>
      </w:tblGrid>
      <w:tr w:rsidR="000C0A2A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703718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D5296">
              <w:rPr>
                <w:rFonts w:ascii="Times New Roman" w:hAnsi="Times New Roman"/>
                <w:sz w:val="24"/>
                <w:szCs w:val="24"/>
              </w:rPr>
              <w:t>уплякова Юлия Александровна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4,052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Default="004D5296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Владислав Алексеевич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Default="004D5296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3,888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Якжин Кирилл Сергеевич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370F29">
            <w:pPr>
              <w:pStyle w:val="ae"/>
              <w:tabs>
                <w:tab w:val="left" w:pos="37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Черебаев Иван Сергеевич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3,421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Михаил Александрович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4D5296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3,304</w:t>
            </w:r>
          </w:p>
        </w:tc>
      </w:tr>
    </w:tbl>
    <w:p w:rsidR="000C0A2A" w:rsidRDefault="000C0A2A" w:rsidP="00142A8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70F52" w:rsidRDefault="00C70F52" w:rsidP="00C770F0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37562" w:rsidRPr="009522B7" w:rsidRDefault="007C15EF" w:rsidP="00C770F0">
      <w:pPr>
        <w:spacing w:after="0" w:line="312" w:lineRule="auto"/>
        <w:ind w:left="119" w:firstLine="44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</w:t>
      </w:r>
      <w:r w:rsidR="0023256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C566A6">
        <w:rPr>
          <w:rFonts w:ascii="Times New Roman" w:hAnsi="Times New Roman" w:cs="Times New Roman"/>
          <w:sz w:val="27"/>
          <w:szCs w:val="27"/>
          <w:lang w:eastAsia="ru-RU"/>
        </w:rPr>
        <w:t>лиц с 01 сентября 2021</w:t>
      </w:r>
      <w:r w:rsidR="002C1B4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>года в число студентов первого курса очной формы обучения</w:t>
      </w:r>
      <w:r w:rsidR="00EC0252" w:rsidRPr="00EC025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C0252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232567">
        <w:rPr>
          <w:rFonts w:ascii="Times New Roman" w:hAnsi="Times New Roman" w:cs="Times New Roman"/>
          <w:sz w:val="27"/>
          <w:szCs w:val="27"/>
          <w:lang w:eastAsia="ru-RU"/>
        </w:rPr>
        <w:t>40.02.01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232567">
        <w:rPr>
          <w:rFonts w:ascii="Times New Roman" w:hAnsi="Times New Roman" w:cs="Times New Roman"/>
          <w:sz w:val="27"/>
          <w:szCs w:val="27"/>
          <w:lang w:eastAsia="ru-RU"/>
        </w:rPr>
        <w:t>Право и организация социального обеспечения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сроком обучения </w:t>
      </w:r>
      <w:r w:rsidR="00232567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232567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tbl>
      <w:tblPr>
        <w:tblpPr w:leftFromText="180" w:rightFromText="180" w:vertAnchor="text" w:horzAnchor="margin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747"/>
        <w:gridCol w:w="1939"/>
      </w:tblGrid>
      <w:tr w:rsidR="00C566A6" w:rsidRPr="00CB7A3C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CB7A3C" w:rsidRDefault="002D09DA" w:rsidP="00147B0F">
            <w:p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66A6" w:rsidRPr="00CB7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CB7A3C" w:rsidRDefault="00C566A6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CB7A3C" w:rsidRDefault="00C566A6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37562" w:rsidRPr="00CB7A3C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CB7A3C" w:rsidRDefault="00437562" w:rsidP="00993AA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76590F" w:rsidP="00993AA8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</w:t>
            </w:r>
            <w:r w:rsidR="00C770F0">
              <w:rPr>
                <w:rFonts w:ascii="Times New Roman" w:hAnsi="Times New Roman"/>
                <w:sz w:val="24"/>
                <w:szCs w:val="24"/>
              </w:rPr>
              <w:t>монов Руслан Манонович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62" w:rsidRPr="00437562" w:rsidRDefault="00C770F0" w:rsidP="00993AA8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4,066</w:t>
            </w:r>
          </w:p>
        </w:tc>
      </w:tr>
    </w:tbl>
    <w:p w:rsidR="00142A86" w:rsidRDefault="00142A86" w:rsidP="00142A8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70F52" w:rsidRDefault="00C70F52" w:rsidP="0037351F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701609" w:rsidRPr="0037351F" w:rsidRDefault="007C15EF" w:rsidP="0037351F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</w:t>
      </w:r>
      <w:r w:rsidR="00A2687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583F96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583F96" w:rsidRPr="00285A3E">
        <w:rPr>
          <w:rFonts w:ascii="Times New Roman" w:hAnsi="Times New Roman" w:cs="Times New Roman"/>
          <w:sz w:val="27"/>
          <w:szCs w:val="27"/>
          <w:lang w:eastAsia="ru-RU"/>
        </w:rPr>
        <w:t>ижес</w:t>
      </w:r>
      <w:r w:rsidR="00583F96">
        <w:rPr>
          <w:rFonts w:ascii="Times New Roman" w:hAnsi="Times New Roman" w:cs="Times New Roman"/>
          <w:sz w:val="27"/>
          <w:szCs w:val="27"/>
          <w:lang w:eastAsia="ru-RU"/>
        </w:rPr>
        <w:t>ледующих</w:t>
      </w:r>
      <w:r w:rsidR="00A022D1">
        <w:rPr>
          <w:rFonts w:ascii="Times New Roman" w:hAnsi="Times New Roman" w:cs="Times New Roman"/>
          <w:sz w:val="27"/>
          <w:szCs w:val="27"/>
          <w:lang w:eastAsia="ru-RU"/>
        </w:rPr>
        <w:t xml:space="preserve"> лиц с 01 сентября</w:t>
      </w:r>
      <w:r w:rsidR="00C566A6">
        <w:rPr>
          <w:rFonts w:ascii="Times New Roman" w:hAnsi="Times New Roman" w:cs="Times New Roman"/>
          <w:sz w:val="27"/>
          <w:szCs w:val="27"/>
          <w:lang w:eastAsia="ru-RU"/>
        </w:rPr>
        <w:t xml:space="preserve"> 2021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первого курса очной формы обучения</w:t>
      </w:r>
      <w:r w:rsidR="004B501E" w:rsidRPr="004B50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B501E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A26876">
        <w:rPr>
          <w:rFonts w:ascii="Times New Roman" w:hAnsi="Times New Roman" w:cs="Times New Roman"/>
          <w:sz w:val="27"/>
          <w:szCs w:val="27"/>
          <w:lang w:eastAsia="ru-RU"/>
        </w:rPr>
        <w:t>38.02.01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A26876">
        <w:rPr>
          <w:rFonts w:ascii="Times New Roman" w:hAnsi="Times New Roman" w:cs="Times New Roman"/>
          <w:sz w:val="27"/>
          <w:szCs w:val="27"/>
          <w:lang w:eastAsia="ru-RU"/>
        </w:rPr>
        <w:t>Экономика и бухгалтерский учет (по отраслям)</w:t>
      </w:r>
      <w:r w:rsidR="00A26876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» со </w:t>
      </w:r>
      <w:r w:rsidR="00A26876" w:rsidRPr="00B41024">
        <w:rPr>
          <w:rFonts w:ascii="Times New Roman" w:hAnsi="Times New Roman" w:cs="Times New Roman"/>
          <w:sz w:val="27"/>
          <w:szCs w:val="27"/>
          <w:lang w:eastAsia="ru-RU"/>
        </w:rPr>
        <w:t xml:space="preserve">сроком обучения </w:t>
      </w:r>
      <w:r w:rsidR="005D6B9B" w:rsidRPr="00B41024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A26876" w:rsidRPr="00B41024">
        <w:rPr>
          <w:rFonts w:ascii="Times New Roman" w:hAnsi="Times New Roman" w:cs="Times New Roman"/>
          <w:sz w:val="27"/>
          <w:szCs w:val="27"/>
          <w:lang w:eastAsia="ru-RU"/>
        </w:rPr>
        <w:t xml:space="preserve"> года 10 месяцев:</w:t>
      </w:r>
    </w:p>
    <w:tbl>
      <w:tblPr>
        <w:tblpPr w:leftFromText="180" w:rightFromText="180" w:vertAnchor="text" w:horzAnchor="margin" w:tblpX="-34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747"/>
        <w:gridCol w:w="1939"/>
      </w:tblGrid>
      <w:tr w:rsidR="00C566A6" w:rsidRPr="00285A3E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285A3E" w:rsidRDefault="00C566A6" w:rsidP="0014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285A3E">
              <w:rPr>
                <w:rFonts w:ascii="Times New Roman" w:hAnsi="Times New Roman" w:cs="Times New Roman"/>
                <w:sz w:val="25"/>
                <w:szCs w:val="26"/>
              </w:rPr>
              <w:t>№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437562" w:rsidRDefault="00C566A6" w:rsidP="00147B0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437562">
              <w:rPr>
                <w:rFonts w:ascii="Times New Roman" w:hAnsi="Times New Roman" w:cs="Times New Roman"/>
                <w:sz w:val="25"/>
                <w:szCs w:val="26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A6" w:rsidRPr="00437562" w:rsidRDefault="00C566A6" w:rsidP="00147B0F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 w:rsidRPr="00437562">
              <w:rPr>
                <w:rFonts w:ascii="Times New Roman" w:hAnsi="Times New Roman" w:cs="Times New Roman"/>
                <w:sz w:val="25"/>
                <w:szCs w:val="26"/>
              </w:rPr>
              <w:t xml:space="preserve">Средний балл </w:t>
            </w:r>
          </w:p>
        </w:tc>
      </w:tr>
      <w:tr w:rsidR="00C770F0" w:rsidRPr="00285A3E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0" w:rsidRPr="00F2016F" w:rsidRDefault="00C770F0" w:rsidP="00993AA8">
            <w:pPr>
              <w:numPr>
                <w:ilvl w:val="0"/>
                <w:numId w:val="11"/>
              </w:num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0" w:rsidRDefault="00C770F0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Дедикова Полина Алексеевна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0" w:rsidRDefault="00C770F0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4,526</w:t>
            </w:r>
          </w:p>
        </w:tc>
      </w:tr>
      <w:tr w:rsidR="00C770F0" w:rsidRPr="00285A3E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0" w:rsidRPr="00F2016F" w:rsidRDefault="00C770F0" w:rsidP="00993AA8">
            <w:pPr>
              <w:numPr>
                <w:ilvl w:val="0"/>
                <w:numId w:val="11"/>
              </w:num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0" w:rsidRPr="00437562" w:rsidRDefault="00C770F0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Котяш Анастасия Алексеевна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0" w:rsidRPr="00437562" w:rsidRDefault="00C770F0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3,550</w:t>
            </w:r>
          </w:p>
        </w:tc>
      </w:tr>
    </w:tbl>
    <w:p w:rsidR="008A60C2" w:rsidRDefault="008A60C2" w:rsidP="002A72D6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70F52" w:rsidRDefault="00C70F52" w:rsidP="002A72D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A60C2" w:rsidRPr="002A72D6" w:rsidRDefault="008A60C2" w:rsidP="002A72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A60C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Зачислить </w:t>
      </w:r>
      <w:r>
        <w:rPr>
          <w:rFonts w:ascii="Times New Roman" w:hAnsi="Times New Roman" w:cs="Times New Roman"/>
          <w:sz w:val="27"/>
          <w:szCs w:val="27"/>
          <w:lang w:eastAsia="ru-RU"/>
        </w:rPr>
        <w:t>нижеследующих лиц с 01 сентября 2021 года в число студентов первого курса очной формы обучения на базе основного общего образования для освоения образовательной программы среднего профессионального образования на основе договоров и документов об образовании по специальности 43.02.14 «Гостиничное дело» со сроком обучения 3 года 10 месяцев:</w:t>
      </w:r>
    </w:p>
    <w:tbl>
      <w:tblPr>
        <w:tblpPr w:leftFromText="180" w:rightFromText="180" w:vertAnchor="text" w:horzAnchor="margin" w:tblpY="228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5546"/>
        <w:gridCol w:w="2057"/>
      </w:tblGrid>
      <w:tr w:rsidR="008A60C2" w:rsidTr="00C70F5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C2" w:rsidRDefault="008A60C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6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C2" w:rsidRDefault="008A60C2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6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C2" w:rsidRDefault="008A60C2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5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6"/>
              </w:rPr>
              <w:t xml:space="preserve">Средний балл </w:t>
            </w:r>
          </w:p>
        </w:tc>
      </w:tr>
      <w:tr w:rsidR="008A60C2" w:rsidTr="00C70F52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C2" w:rsidRDefault="008A60C2" w:rsidP="008A60C2">
            <w:pPr>
              <w:numPr>
                <w:ilvl w:val="0"/>
                <w:numId w:val="18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C2" w:rsidRDefault="004A660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</w:t>
            </w:r>
            <w:r w:rsidR="00756D8D">
              <w:rPr>
                <w:rFonts w:ascii="Times New Roman" w:hAnsi="Times New Roman"/>
                <w:sz w:val="24"/>
                <w:szCs w:val="24"/>
              </w:rPr>
              <w:t>ава</w:t>
            </w:r>
            <w:r w:rsidR="008A60C2">
              <w:rPr>
                <w:rFonts w:ascii="Times New Roman" w:hAnsi="Times New Roman"/>
                <w:sz w:val="24"/>
                <w:szCs w:val="24"/>
              </w:rPr>
              <w:t xml:space="preserve"> Вячеслав Игоревич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C2" w:rsidRDefault="008A60C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3,473</w:t>
            </w:r>
          </w:p>
        </w:tc>
      </w:tr>
    </w:tbl>
    <w:p w:rsidR="008A60C2" w:rsidRDefault="008A60C2" w:rsidP="00147B0F">
      <w:pPr>
        <w:spacing w:after="0" w:line="312" w:lineRule="auto"/>
        <w:ind w:left="119" w:firstLine="165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A60C2" w:rsidRDefault="00637D5C" w:rsidP="002A72D6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45C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25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A60C2">
        <w:rPr>
          <w:rFonts w:ascii="Times New Roman" w:hAnsi="Times New Roman" w:cs="Times New Roman"/>
          <w:b/>
          <w:sz w:val="27"/>
          <w:szCs w:val="27"/>
        </w:rPr>
        <w:t>5.</w:t>
      </w:r>
      <w:r w:rsidR="004425E8" w:rsidRPr="00CF0A14">
        <w:rPr>
          <w:rFonts w:ascii="Times New Roman" w:hAnsi="Times New Roman" w:cs="Times New Roman"/>
          <w:sz w:val="27"/>
          <w:szCs w:val="27"/>
        </w:rPr>
        <w:t xml:space="preserve"> </w:t>
      </w:r>
      <w:r w:rsidR="004425E8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4425E8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4425E8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ижеследующих </w:t>
      </w:r>
      <w:r w:rsidR="004425E8">
        <w:rPr>
          <w:rFonts w:ascii="Times New Roman" w:hAnsi="Times New Roman" w:cs="Times New Roman"/>
          <w:sz w:val="27"/>
          <w:szCs w:val="27"/>
        </w:rPr>
        <w:t>лиц с 01 сентября 2021</w:t>
      </w:r>
      <w:r w:rsidR="004425E8" w:rsidRPr="00CF0A1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4425E8">
        <w:rPr>
          <w:rFonts w:ascii="Times New Roman" w:hAnsi="Times New Roman" w:cs="Times New Roman"/>
          <w:sz w:val="27"/>
          <w:szCs w:val="27"/>
        </w:rPr>
        <w:t xml:space="preserve">в число студентов первого курса </w:t>
      </w:r>
      <w:r w:rsidR="004425E8" w:rsidRPr="00CF0A14">
        <w:rPr>
          <w:rFonts w:ascii="Times New Roman" w:hAnsi="Times New Roman" w:cs="Times New Roman"/>
          <w:sz w:val="27"/>
          <w:szCs w:val="27"/>
        </w:rPr>
        <w:t xml:space="preserve">очной формы обучения на базе среднего общего образования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4425E8">
        <w:rPr>
          <w:rFonts w:ascii="Times New Roman" w:hAnsi="Times New Roman" w:cs="Times New Roman"/>
          <w:sz w:val="27"/>
          <w:szCs w:val="27"/>
        </w:rPr>
        <w:t>09.02.07 «Информационные системы и программирование</w:t>
      </w:r>
      <w:r w:rsidR="004425E8" w:rsidRPr="00CF0A14">
        <w:rPr>
          <w:rFonts w:ascii="Times New Roman" w:hAnsi="Times New Roman" w:cs="Times New Roman"/>
          <w:sz w:val="27"/>
          <w:szCs w:val="27"/>
        </w:rPr>
        <w:t>»</w:t>
      </w:r>
      <w:r w:rsidR="004425E8">
        <w:rPr>
          <w:rFonts w:ascii="Times New Roman" w:hAnsi="Times New Roman" w:cs="Times New Roman"/>
          <w:sz w:val="27"/>
          <w:szCs w:val="27"/>
        </w:rPr>
        <w:t xml:space="preserve"> со сроком 2 год 10 месяцев:</w:t>
      </w:r>
      <w:r w:rsidRPr="007545CF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tbl>
      <w:tblPr>
        <w:tblpPr w:leftFromText="180" w:rightFromText="180" w:vertAnchor="text" w:horzAnchor="margin" w:tblpY="42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611"/>
        <w:gridCol w:w="2075"/>
      </w:tblGrid>
      <w:tr w:rsidR="004425E8" w:rsidRPr="001D3AAD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8" w:rsidRPr="003020D1" w:rsidRDefault="004425E8" w:rsidP="00AD057E">
            <w:p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8" w:rsidRPr="003020D1" w:rsidRDefault="004425E8" w:rsidP="00AD057E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8" w:rsidRPr="003020D1" w:rsidRDefault="004425E8" w:rsidP="00AD057E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E94437" w:rsidRPr="001D3AAD" w:rsidTr="00C70F5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66759B" w:rsidRDefault="00E94437" w:rsidP="0066759B">
            <w:pPr>
              <w:numPr>
                <w:ilvl w:val="0"/>
                <w:numId w:val="15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B61606" w:rsidRDefault="0076590F" w:rsidP="00993AA8">
            <w:pPr>
              <w:pStyle w:val="ae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Варнакова Светлана Евгеньевна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7" w:rsidRPr="00131BDC" w:rsidRDefault="00C770F0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</w:tbl>
    <w:p w:rsidR="0076590F" w:rsidRDefault="0076590F" w:rsidP="00D061C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3F96" w:rsidRPr="00C70F52" w:rsidRDefault="00C70F52" w:rsidP="00C70F5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583F96" w:rsidRPr="00C70F52">
        <w:rPr>
          <w:rFonts w:ascii="Times New Roman" w:hAnsi="Times New Roman"/>
          <w:sz w:val="27"/>
          <w:szCs w:val="27"/>
        </w:rPr>
        <w:t>Контроль за исполнением приказа оставляю за собой.</w:t>
      </w:r>
    </w:p>
    <w:p w:rsidR="0066759B" w:rsidRDefault="0037351F" w:rsidP="009D1742">
      <w:pPr>
        <w:rPr>
          <w:rFonts w:ascii="Times New Roman" w:hAnsi="Times New Roman" w:cs="Times New Roman"/>
          <w:i/>
          <w:sz w:val="26"/>
          <w:szCs w:val="26"/>
        </w:rPr>
      </w:pPr>
      <w:r w:rsidRPr="002F4862">
        <w:rPr>
          <w:rFonts w:ascii="Times New Roman" w:hAnsi="Times New Roman" w:cs="Times New Roman"/>
          <w:i/>
          <w:sz w:val="26"/>
          <w:szCs w:val="26"/>
        </w:rPr>
        <w:t>Основание: заявления, дог</w:t>
      </w:r>
      <w:r w:rsidR="0074252B">
        <w:rPr>
          <w:rFonts w:ascii="Times New Roman" w:hAnsi="Times New Roman" w:cs="Times New Roman"/>
          <w:i/>
          <w:sz w:val="26"/>
          <w:szCs w:val="26"/>
        </w:rPr>
        <w:t>оворы, документы об образовании.</w:t>
      </w:r>
    </w:p>
    <w:p w:rsidR="002A72D6" w:rsidRDefault="002A72D6" w:rsidP="009D1742">
      <w:pPr>
        <w:rPr>
          <w:rFonts w:ascii="Times New Roman" w:hAnsi="Times New Roman" w:cs="Times New Roman"/>
          <w:sz w:val="27"/>
          <w:szCs w:val="27"/>
        </w:rPr>
      </w:pPr>
    </w:p>
    <w:p w:rsidR="0037351F" w:rsidRPr="002D09DA" w:rsidRDefault="00BE2A38" w:rsidP="009D17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ЧУПО «</w:t>
      </w:r>
      <w:r w:rsidR="0037351F" w:rsidRPr="00285A3E">
        <w:rPr>
          <w:rFonts w:ascii="Times New Roman" w:hAnsi="Times New Roman" w:cs="Times New Roman"/>
          <w:sz w:val="27"/>
          <w:szCs w:val="27"/>
        </w:rPr>
        <w:t>КГК</w:t>
      </w:r>
      <w:r>
        <w:rPr>
          <w:rFonts w:ascii="Times New Roman" w:hAnsi="Times New Roman" w:cs="Times New Roman"/>
          <w:sz w:val="27"/>
          <w:szCs w:val="27"/>
        </w:rPr>
        <w:t>»</w:t>
      </w:r>
      <w:r w:rsidR="0037351F" w:rsidRPr="00285A3E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  <w:t xml:space="preserve">О.Л. </w:t>
      </w:r>
      <w:r w:rsidR="0037351F" w:rsidRPr="00285A3E">
        <w:rPr>
          <w:rFonts w:ascii="Times New Roman" w:hAnsi="Times New Roman" w:cs="Times New Roman"/>
          <w:sz w:val="27"/>
          <w:szCs w:val="27"/>
        </w:rPr>
        <w:t>Ко</w:t>
      </w:r>
      <w:r w:rsidR="0037351F">
        <w:rPr>
          <w:rFonts w:ascii="Times New Roman" w:hAnsi="Times New Roman" w:cs="Times New Roman"/>
          <w:sz w:val="27"/>
          <w:szCs w:val="27"/>
        </w:rPr>
        <w:t xml:space="preserve">злова </w:t>
      </w:r>
    </w:p>
    <w:sectPr w:rsidR="0037351F" w:rsidRPr="002D09DA" w:rsidSect="001E141D">
      <w:footerReference w:type="even" r:id="rId8"/>
      <w:foot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9B" w:rsidRDefault="00D7109B">
      <w:r>
        <w:separator/>
      </w:r>
    </w:p>
  </w:endnote>
  <w:endnote w:type="continuationSeparator" w:id="0">
    <w:p w:rsidR="00D7109B" w:rsidRDefault="00D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E80">
      <w:rPr>
        <w:rStyle w:val="a7"/>
        <w:noProof/>
      </w:rPr>
      <w:t>1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9B" w:rsidRDefault="00D7109B">
      <w:r>
        <w:separator/>
      </w:r>
    </w:p>
  </w:footnote>
  <w:footnote w:type="continuationSeparator" w:id="0">
    <w:p w:rsidR="00D7109B" w:rsidRDefault="00D7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96B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174CD"/>
    <w:multiLevelType w:val="hybridMultilevel"/>
    <w:tmpl w:val="6B04D188"/>
    <w:lvl w:ilvl="0" w:tplc="DCBA7C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C0742"/>
    <w:multiLevelType w:val="hybridMultilevel"/>
    <w:tmpl w:val="5A0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76ED"/>
    <w:multiLevelType w:val="multilevel"/>
    <w:tmpl w:val="613A6F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E3E7B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46BEC"/>
    <w:multiLevelType w:val="hybridMultilevel"/>
    <w:tmpl w:val="B23E72A6"/>
    <w:lvl w:ilvl="0" w:tplc="FE82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E04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25C92"/>
    <w:multiLevelType w:val="hybridMultilevel"/>
    <w:tmpl w:val="25FA4FFC"/>
    <w:lvl w:ilvl="0" w:tplc="1E3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0CF2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F3F16"/>
    <w:multiLevelType w:val="hybridMultilevel"/>
    <w:tmpl w:val="977AC5F0"/>
    <w:lvl w:ilvl="0" w:tplc="B7F49ECC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9667FA1"/>
    <w:multiLevelType w:val="hybridMultilevel"/>
    <w:tmpl w:val="4CB07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A1D21"/>
    <w:multiLevelType w:val="hybridMultilevel"/>
    <w:tmpl w:val="4E2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206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B21FD5"/>
    <w:multiLevelType w:val="hybridMultilevel"/>
    <w:tmpl w:val="CD18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7405"/>
    <w:multiLevelType w:val="hybridMultilevel"/>
    <w:tmpl w:val="DF42A68C"/>
    <w:lvl w:ilvl="0" w:tplc="D84ED0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5E162C"/>
    <w:multiLevelType w:val="hybridMultilevel"/>
    <w:tmpl w:val="32C64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D03E3"/>
    <w:multiLevelType w:val="hybridMultilevel"/>
    <w:tmpl w:val="F3BC096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E5D86"/>
    <w:multiLevelType w:val="hybridMultilevel"/>
    <w:tmpl w:val="361E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8"/>
    <w:rsid w:val="0000498A"/>
    <w:rsid w:val="000049AE"/>
    <w:rsid w:val="000134CE"/>
    <w:rsid w:val="00014516"/>
    <w:rsid w:val="00023816"/>
    <w:rsid w:val="000275FF"/>
    <w:rsid w:val="00027B36"/>
    <w:rsid w:val="00035204"/>
    <w:rsid w:val="00040473"/>
    <w:rsid w:val="000409EC"/>
    <w:rsid w:val="000421C1"/>
    <w:rsid w:val="000526CE"/>
    <w:rsid w:val="00054286"/>
    <w:rsid w:val="000565A6"/>
    <w:rsid w:val="00065118"/>
    <w:rsid w:val="00067FD0"/>
    <w:rsid w:val="000711D0"/>
    <w:rsid w:val="00075C83"/>
    <w:rsid w:val="00076DE5"/>
    <w:rsid w:val="00090AE4"/>
    <w:rsid w:val="000A09B9"/>
    <w:rsid w:val="000A45A7"/>
    <w:rsid w:val="000A59FB"/>
    <w:rsid w:val="000B2251"/>
    <w:rsid w:val="000B3CCC"/>
    <w:rsid w:val="000B615A"/>
    <w:rsid w:val="000B61AD"/>
    <w:rsid w:val="000C0A2A"/>
    <w:rsid w:val="000C16D2"/>
    <w:rsid w:val="000C5D3A"/>
    <w:rsid w:val="000C74E2"/>
    <w:rsid w:val="000D24F4"/>
    <w:rsid w:val="000E2533"/>
    <w:rsid w:val="000E573A"/>
    <w:rsid w:val="000F19C2"/>
    <w:rsid w:val="001036ED"/>
    <w:rsid w:val="00104FB7"/>
    <w:rsid w:val="0011105F"/>
    <w:rsid w:val="001179E4"/>
    <w:rsid w:val="00132B47"/>
    <w:rsid w:val="00132F71"/>
    <w:rsid w:val="00133237"/>
    <w:rsid w:val="00140690"/>
    <w:rsid w:val="00142A86"/>
    <w:rsid w:val="001430CD"/>
    <w:rsid w:val="00147B0F"/>
    <w:rsid w:val="00150F33"/>
    <w:rsid w:val="00160AF4"/>
    <w:rsid w:val="0016116B"/>
    <w:rsid w:val="0016279A"/>
    <w:rsid w:val="00164781"/>
    <w:rsid w:val="001671CC"/>
    <w:rsid w:val="0017014A"/>
    <w:rsid w:val="0017035E"/>
    <w:rsid w:val="0017428F"/>
    <w:rsid w:val="001748C6"/>
    <w:rsid w:val="00183294"/>
    <w:rsid w:val="00194161"/>
    <w:rsid w:val="001A0653"/>
    <w:rsid w:val="001B2AD6"/>
    <w:rsid w:val="001B5E24"/>
    <w:rsid w:val="001B65CA"/>
    <w:rsid w:val="001C186B"/>
    <w:rsid w:val="001C55DA"/>
    <w:rsid w:val="001D1F8A"/>
    <w:rsid w:val="001D2022"/>
    <w:rsid w:val="001D3AAD"/>
    <w:rsid w:val="001D3AB4"/>
    <w:rsid w:val="001E141D"/>
    <w:rsid w:val="001E3F2F"/>
    <w:rsid w:val="001F00BC"/>
    <w:rsid w:val="001F02E5"/>
    <w:rsid w:val="001F51AA"/>
    <w:rsid w:val="001F5BA4"/>
    <w:rsid w:val="00200758"/>
    <w:rsid w:val="002008EA"/>
    <w:rsid w:val="00202667"/>
    <w:rsid w:val="0020279A"/>
    <w:rsid w:val="002036BB"/>
    <w:rsid w:val="0020694D"/>
    <w:rsid w:val="00207E19"/>
    <w:rsid w:val="00213B94"/>
    <w:rsid w:val="002146FF"/>
    <w:rsid w:val="002150B3"/>
    <w:rsid w:val="002154A7"/>
    <w:rsid w:val="00216743"/>
    <w:rsid w:val="002169F7"/>
    <w:rsid w:val="0022030C"/>
    <w:rsid w:val="00221352"/>
    <w:rsid w:val="00223C3C"/>
    <w:rsid w:val="00226E7D"/>
    <w:rsid w:val="00232567"/>
    <w:rsid w:val="00237A0D"/>
    <w:rsid w:val="00240B27"/>
    <w:rsid w:val="00243A28"/>
    <w:rsid w:val="00247856"/>
    <w:rsid w:val="00247E48"/>
    <w:rsid w:val="00251D22"/>
    <w:rsid w:val="00252AFC"/>
    <w:rsid w:val="00263202"/>
    <w:rsid w:val="0026796E"/>
    <w:rsid w:val="002774CF"/>
    <w:rsid w:val="00285A3E"/>
    <w:rsid w:val="00286EB7"/>
    <w:rsid w:val="0028731A"/>
    <w:rsid w:val="00291D2F"/>
    <w:rsid w:val="002924D0"/>
    <w:rsid w:val="002932DD"/>
    <w:rsid w:val="00296AEA"/>
    <w:rsid w:val="002A4ACD"/>
    <w:rsid w:val="002A72D6"/>
    <w:rsid w:val="002B1D85"/>
    <w:rsid w:val="002B2C04"/>
    <w:rsid w:val="002B2C52"/>
    <w:rsid w:val="002B2F89"/>
    <w:rsid w:val="002B75D7"/>
    <w:rsid w:val="002C1B4C"/>
    <w:rsid w:val="002C30AA"/>
    <w:rsid w:val="002C5069"/>
    <w:rsid w:val="002C7C85"/>
    <w:rsid w:val="002D093B"/>
    <w:rsid w:val="002D09DA"/>
    <w:rsid w:val="002D7AC4"/>
    <w:rsid w:val="002E44CB"/>
    <w:rsid w:val="002E75CB"/>
    <w:rsid w:val="002F36CD"/>
    <w:rsid w:val="002F43E8"/>
    <w:rsid w:val="002F4862"/>
    <w:rsid w:val="00300DA2"/>
    <w:rsid w:val="003020D1"/>
    <w:rsid w:val="003049B1"/>
    <w:rsid w:val="003109C4"/>
    <w:rsid w:val="0031456F"/>
    <w:rsid w:val="00317EA2"/>
    <w:rsid w:val="00323599"/>
    <w:rsid w:val="00327049"/>
    <w:rsid w:val="00332044"/>
    <w:rsid w:val="00332FCA"/>
    <w:rsid w:val="00334CFB"/>
    <w:rsid w:val="00336C11"/>
    <w:rsid w:val="0034544C"/>
    <w:rsid w:val="003502A2"/>
    <w:rsid w:val="003508F4"/>
    <w:rsid w:val="00353DFC"/>
    <w:rsid w:val="00364BB7"/>
    <w:rsid w:val="0036526D"/>
    <w:rsid w:val="0037056F"/>
    <w:rsid w:val="00370C67"/>
    <w:rsid w:val="00370E82"/>
    <w:rsid w:val="00370F29"/>
    <w:rsid w:val="0037351F"/>
    <w:rsid w:val="00376B46"/>
    <w:rsid w:val="00381125"/>
    <w:rsid w:val="00381602"/>
    <w:rsid w:val="00381690"/>
    <w:rsid w:val="003816A7"/>
    <w:rsid w:val="00382B6C"/>
    <w:rsid w:val="0038718F"/>
    <w:rsid w:val="00390047"/>
    <w:rsid w:val="003914BE"/>
    <w:rsid w:val="00391CB5"/>
    <w:rsid w:val="00394282"/>
    <w:rsid w:val="003A01F2"/>
    <w:rsid w:val="003A1F8C"/>
    <w:rsid w:val="003A23DA"/>
    <w:rsid w:val="003A24F7"/>
    <w:rsid w:val="003A291D"/>
    <w:rsid w:val="003A6868"/>
    <w:rsid w:val="003C2637"/>
    <w:rsid w:val="003C450E"/>
    <w:rsid w:val="003D325C"/>
    <w:rsid w:val="003D7E80"/>
    <w:rsid w:val="003E4892"/>
    <w:rsid w:val="003F166A"/>
    <w:rsid w:val="003F212C"/>
    <w:rsid w:val="003F64DF"/>
    <w:rsid w:val="003F728B"/>
    <w:rsid w:val="00400850"/>
    <w:rsid w:val="00401AFF"/>
    <w:rsid w:val="004126BE"/>
    <w:rsid w:val="00415A98"/>
    <w:rsid w:val="00423AE9"/>
    <w:rsid w:val="004277E5"/>
    <w:rsid w:val="004316B7"/>
    <w:rsid w:val="00434E07"/>
    <w:rsid w:val="00437562"/>
    <w:rsid w:val="0044201F"/>
    <w:rsid w:val="004425E8"/>
    <w:rsid w:val="004505B1"/>
    <w:rsid w:val="00450E41"/>
    <w:rsid w:val="00453008"/>
    <w:rsid w:val="00453062"/>
    <w:rsid w:val="0046785A"/>
    <w:rsid w:val="0047285C"/>
    <w:rsid w:val="00474D50"/>
    <w:rsid w:val="00477D18"/>
    <w:rsid w:val="00483ABE"/>
    <w:rsid w:val="00484647"/>
    <w:rsid w:val="00486435"/>
    <w:rsid w:val="00487E4E"/>
    <w:rsid w:val="00490576"/>
    <w:rsid w:val="004925D7"/>
    <w:rsid w:val="004926AB"/>
    <w:rsid w:val="004A0F3C"/>
    <w:rsid w:val="004A660D"/>
    <w:rsid w:val="004A68CA"/>
    <w:rsid w:val="004B501E"/>
    <w:rsid w:val="004B53D5"/>
    <w:rsid w:val="004D5296"/>
    <w:rsid w:val="004D7841"/>
    <w:rsid w:val="004E2B44"/>
    <w:rsid w:val="004F260A"/>
    <w:rsid w:val="004F28E2"/>
    <w:rsid w:val="0050257F"/>
    <w:rsid w:val="00503659"/>
    <w:rsid w:val="00506B55"/>
    <w:rsid w:val="00511E36"/>
    <w:rsid w:val="00512CE5"/>
    <w:rsid w:val="0051401A"/>
    <w:rsid w:val="00520256"/>
    <w:rsid w:val="00520D7F"/>
    <w:rsid w:val="00521FEE"/>
    <w:rsid w:val="00524E24"/>
    <w:rsid w:val="005371AB"/>
    <w:rsid w:val="005462CE"/>
    <w:rsid w:val="0055193F"/>
    <w:rsid w:val="00561576"/>
    <w:rsid w:val="00561FED"/>
    <w:rsid w:val="0058051A"/>
    <w:rsid w:val="00583F96"/>
    <w:rsid w:val="00584360"/>
    <w:rsid w:val="0059006D"/>
    <w:rsid w:val="0059500F"/>
    <w:rsid w:val="00595A65"/>
    <w:rsid w:val="00597A5D"/>
    <w:rsid w:val="005A0EB4"/>
    <w:rsid w:val="005A68CB"/>
    <w:rsid w:val="005B166D"/>
    <w:rsid w:val="005B21B7"/>
    <w:rsid w:val="005C01F5"/>
    <w:rsid w:val="005C08C0"/>
    <w:rsid w:val="005C144A"/>
    <w:rsid w:val="005C3310"/>
    <w:rsid w:val="005C3D8B"/>
    <w:rsid w:val="005D3456"/>
    <w:rsid w:val="005D6B9B"/>
    <w:rsid w:val="005E12C4"/>
    <w:rsid w:val="005E19E2"/>
    <w:rsid w:val="005F3E2E"/>
    <w:rsid w:val="00600DC0"/>
    <w:rsid w:val="00602126"/>
    <w:rsid w:val="00602AB3"/>
    <w:rsid w:val="00602FC8"/>
    <w:rsid w:val="00605F44"/>
    <w:rsid w:val="00613772"/>
    <w:rsid w:val="00613BD8"/>
    <w:rsid w:val="00622E64"/>
    <w:rsid w:val="006254DB"/>
    <w:rsid w:val="0063385E"/>
    <w:rsid w:val="00637D5C"/>
    <w:rsid w:val="006543C5"/>
    <w:rsid w:val="00655B5C"/>
    <w:rsid w:val="00656722"/>
    <w:rsid w:val="006573D0"/>
    <w:rsid w:val="0066753C"/>
    <w:rsid w:val="0066759B"/>
    <w:rsid w:val="00671AAD"/>
    <w:rsid w:val="006721D7"/>
    <w:rsid w:val="006739C6"/>
    <w:rsid w:val="0067408B"/>
    <w:rsid w:val="006746FC"/>
    <w:rsid w:val="00680751"/>
    <w:rsid w:val="0068085E"/>
    <w:rsid w:val="00681694"/>
    <w:rsid w:val="00682DD7"/>
    <w:rsid w:val="00683E8A"/>
    <w:rsid w:val="00684F75"/>
    <w:rsid w:val="00687418"/>
    <w:rsid w:val="00687631"/>
    <w:rsid w:val="006919BF"/>
    <w:rsid w:val="006A07D8"/>
    <w:rsid w:val="006A48DC"/>
    <w:rsid w:val="006A53E6"/>
    <w:rsid w:val="006B632F"/>
    <w:rsid w:val="006D0025"/>
    <w:rsid w:val="006D120F"/>
    <w:rsid w:val="006D196A"/>
    <w:rsid w:val="006D3057"/>
    <w:rsid w:val="006E0F6C"/>
    <w:rsid w:val="006E31AF"/>
    <w:rsid w:val="006F345D"/>
    <w:rsid w:val="00701609"/>
    <w:rsid w:val="00702D5C"/>
    <w:rsid w:val="00703718"/>
    <w:rsid w:val="00703872"/>
    <w:rsid w:val="00705B5E"/>
    <w:rsid w:val="0071466E"/>
    <w:rsid w:val="00720072"/>
    <w:rsid w:val="007258B3"/>
    <w:rsid w:val="00725AD0"/>
    <w:rsid w:val="00726290"/>
    <w:rsid w:val="007334A2"/>
    <w:rsid w:val="0073527A"/>
    <w:rsid w:val="0074080F"/>
    <w:rsid w:val="0074252B"/>
    <w:rsid w:val="00751151"/>
    <w:rsid w:val="00751573"/>
    <w:rsid w:val="007545CF"/>
    <w:rsid w:val="00756D8D"/>
    <w:rsid w:val="0076076A"/>
    <w:rsid w:val="0076183C"/>
    <w:rsid w:val="00763367"/>
    <w:rsid w:val="007636F8"/>
    <w:rsid w:val="0076590F"/>
    <w:rsid w:val="00765B9E"/>
    <w:rsid w:val="0076614F"/>
    <w:rsid w:val="007740D8"/>
    <w:rsid w:val="00774434"/>
    <w:rsid w:val="00781589"/>
    <w:rsid w:val="007816B6"/>
    <w:rsid w:val="007819A1"/>
    <w:rsid w:val="00792B0F"/>
    <w:rsid w:val="0079318E"/>
    <w:rsid w:val="007947BD"/>
    <w:rsid w:val="00796585"/>
    <w:rsid w:val="00796EA0"/>
    <w:rsid w:val="007A52F0"/>
    <w:rsid w:val="007B0051"/>
    <w:rsid w:val="007B097B"/>
    <w:rsid w:val="007B6D22"/>
    <w:rsid w:val="007B7334"/>
    <w:rsid w:val="007C15EF"/>
    <w:rsid w:val="007D1244"/>
    <w:rsid w:val="007D1CD6"/>
    <w:rsid w:val="007E1FA8"/>
    <w:rsid w:val="007E296D"/>
    <w:rsid w:val="007E5C47"/>
    <w:rsid w:val="007F5D8B"/>
    <w:rsid w:val="00802EBF"/>
    <w:rsid w:val="00810902"/>
    <w:rsid w:val="00812839"/>
    <w:rsid w:val="00821D61"/>
    <w:rsid w:val="00824F3F"/>
    <w:rsid w:val="0082510C"/>
    <w:rsid w:val="00827DCB"/>
    <w:rsid w:val="008323A9"/>
    <w:rsid w:val="00841BE8"/>
    <w:rsid w:val="00844115"/>
    <w:rsid w:val="00844A48"/>
    <w:rsid w:val="00845620"/>
    <w:rsid w:val="00845935"/>
    <w:rsid w:val="00846FA1"/>
    <w:rsid w:val="0084724A"/>
    <w:rsid w:val="00851C59"/>
    <w:rsid w:val="0086399E"/>
    <w:rsid w:val="008659A5"/>
    <w:rsid w:val="00871290"/>
    <w:rsid w:val="00875F6A"/>
    <w:rsid w:val="00893F8A"/>
    <w:rsid w:val="008A2EFE"/>
    <w:rsid w:val="008A554E"/>
    <w:rsid w:val="008A60C2"/>
    <w:rsid w:val="008A6178"/>
    <w:rsid w:val="008B05AC"/>
    <w:rsid w:val="008B2C9D"/>
    <w:rsid w:val="008B402D"/>
    <w:rsid w:val="008B5471"/>
    <w:rsid w:val="008C1FB2"/>
    <w:rsid w:val="008C450A"/>
    <w:rsid w:val="008E2CCD"/>
    <w:rsid w:val="008E747C"/>
    <w:rsid w:val="008F056D"/>
    <w:rsid w:val="008F0AD5"/>
    <w:rsid w:val="008F1C36"/>
    <w:rsid w:val="008F2411"/>
    <w:rsid w:val="008F465E"/>
    <w:rsid w:val="00900157"/>
    <w:rsid w:val="009048D0"/>
    <w:rsid w:val="0090759F"/>
    <w:rsid w:val="00907EB9"/>
    <w:rsid w:val="00933FE8"/>
    <w:rsid w:val="00944D58"/>
    <w:rsid w:val="00945142"/>
    <w:rsid w:val="00945B38"/>
    <w:rsid w:val="0095198C"/>
    <w:rsid w:val="009522B7"/>
    <w:rsid w:val="00957A33"/>
    <w:rsid w:val="00965C9E"/>
    <w:rsid w:val="0097403C"/>
    <w:rsid w:val="009748A7"/>
    <w:rsid w:val="009748DD"/>
    <w:rsid w:val="009849F9"/>
    <w:rsid w:val="00984D0B"/>
    <w:rsid w:val="00993AA8"/>
    <w:rsid w:val="00995E85"/>
    <w:rsid w:val="00996FDE"/>
    <w:rsid w:val="009976BF"/>
    <w:rsid w:val="00997F0D"/>
    <w:rsid w:val="009B02A1"/>
    <w:rsid w:val="009B0C15"/>
    <w:rsid w:val="009B7791"/>
    <w:rsid w:val="009C1286"/>
    <w:rsid w:val="009C5391"/>
    <w:rsid w:val="009C6335"/>
    <w:rsid w:val="009C768D"/>
    <w:rsid w:val="009C76BD"/>
    <w:rsid w:val="009D1742"/>
    <w:rsid w:val="009D25FC"/>
    <w:rsid w:val="009D64CA"/>
    <w:rsid w:val="009D6D8C"/>
    <w:rsid w:val="009F20E7"/>
    <w:rsid w:val="00A022D1"/>
    <w:rsid w:val="00A0401A"/>
    <w:rsid w:val="00A0458F"/>
    <w:rsid w:val="00A05FD2"/>
    <w:rsid w:val="00A12E50"/>
    <w:rsid w:val="00A13D19"/>
    <w:rsid w:val="00A13D6C"/>
    <w:rsid w:val="00A13DAF"/>
    <w:rsid w:val="00A14C1F"/>
    <w:rsid w:val="00A26876"/>
    <w:rsid w:val="00A3041F"/>
    <w:rsid w:val="00A30B75"/>
    <w:rsid w:val="00A45D83"/>
    <w:rsid w:val="00A476BE"/>
    <w:rsid w:val="00A50E07"/>
    <w:rsid w:val="00A63967"/>
    <w:rsid w:val="00A65ACB"/>
    <w:rsid w:val="00A72EDC"/>
    <w:rsid w:val="00A7378D"/>
    <w:rsid w:val="00A80E83"/>
    <w:rsid w:val="00A81935"/>
    <w:rsid w:val="00A81A19"/>
    <w:rsid w:val="00A83D74"/>
    <w:rsid w:val="00AA2D06"/>
    <w:rsid w:val="00AA4AAE"/>
    <w:rsid w:val="00AA5D52"/>
    <w:rsid w:val="00AB21A5"/>
    <w:rsid w:val="00AB43EA"/>
    <w:rsid w:val="00AB5621"/>
    <w:rsid w:val="00AC04ED"/>
    <w:rsid w:val="00AC15D9"/>
    <w:rsid w:val="00AC42C3"/>
    <w:rsid w:val="00AC4628"/>
    <w:rsid w:val="00AD057E"/>
    <w:rsid w:val="00AD085B"/>
    <w:rsid w:val="00AD0E7A"/>
    <w:rsid w:val="00AD166E"/>
    <w:rsid w:val="00AD570D"/>
    <w:rsid w:val="00AF473A"/>
    <w:rsid w:val="00AF641D"/>
    <w:rsid w:val="00AF6E8E"/>
    <w:rsid w:val="00B025E3"/>
    <w:rsid w:val="00B037A9"/>
    <w:rsid w:val="00B03C02"/>
    <w:rsid w:val="00B03D8D"/>
    <w:rsid w:val="00B065F4"/>
    <w:rsid w:val="00B1101E"/>
    <w:rsid w:val="00B11247"/>
    <w:rsid w:val="00B11419"/>
    <w:rsid w:val="00B141DF"/>
    <w:rsid w:val="00B26C39"/>
    <w:rsid w:val="00B35399"/>
    <w:rsid w:val="00B41024"/>
    <w:rsid w:val="00B41876"/>
    <w:rsid w:val="00B47509"/>
    <w:rsid w:val="00B530C1"/>
    <w:rsid w:val="00B53F26"/>
    <w:rsid w:val="00B55361"/>
    <w:rsid w:val="00B62475"/>
    <w:rsid w:val="00B7484F"/>
    <w:rsid w:val="00B77E74"/>
    <w:rsid w:val="00B80EC2"/>
    <w:rsid w:val="00B823DD"/>
    <w:rsid w:val="00B8674D"/>
    <w:rsid w:val="00BA31D1"/>
    <w:rsid w:val="00BB0BF6"/>
    <w:rsid w:val="00BB1FDB"/>
    <w:rsid w:val="00BB43BC"/>
    <w:rsid w:val="00BB5F68"/>
    <w:rsid w:val="00BC1693"/>
    <w:rsid w:val="00BD6FF0"/>
    <w:rsid w:val="00BE2A38"/>
    <w:rsid w:val="00BE57AF"/>
    <w:rsid w:val="00BF3334"/>
    <w:rsid w:val="00C02664"/>
    <w:rsid w:val="00C037DF"/>
    <w:rsid w:val="00C03B22"/>
    <w:rsid w:val="00C07FEE"/>
    <w:rsid w:val="00C12EFE"/>
    <w:rsid w:val="00C20C96"/>
    <w:rsid w:val="00C21699"/>
    <w:rsid w:val="00C24629"/>
    <w:rsid w:val="00C30816"/>
    <w:rsid w:val="00C32133"/>
    <w:rsid w:val="00C40CDF"/>
    <w:rsid w:val="00C44868"/>
    <w:rsid w:val="00C451CA"/>
    <w:rsid w:val="00C52900"/>
    <w:rsid w:val="00C550D8"/>
    <w:rsid w:val="00C55150"/>
    <w:rsid w:val="00C566A6"/>
    <w:rsid w:val="00C6058C"/>
    <w:rsid w:val="00C70F52"/>
    <w:rsid w:val="00C73758"/>
    <w:rsid w:val="00C770F0"/>
    <w:rsid w:val="00C77145"/>
    <w:rsid w:val="00C85963"/>
    <w:rsid w:val="00C86036"/>
    <w:rsid w:val="00C912E4"/>
    <w:rsid w:val="00C942AA"/>
    <w:rsid w:val="00C95B21"/>
    <w:rsid w:val="00C95B4E"/>
    <w:rsid w:val="00CA4092"/>
    <w:rsid w:val="00CB17DE"/>
    <w:rsid w:val="00CB33DE"/>
    <w:rsid w:val="00CB3B7B"/>
    <w:rsid w:val="00CB7A3C"/>
    <w:rsid w:val="00CD3A99"/>
    <w:rsid w:val="00CD6B95"/>
    <w:rsid w:val="00CD73EF"/>
    <w:rsid w:val="00CD7E59"/>
    <w:rsid w:val="00CE2A8C"/>
    <w:rsid w:val="00CE2B66"/>
    <w:rsid w:val="00CE5F1F"/>
    <w:rsid w:val="00CF041D"/>
    <w:rsid w:val="00CF0A14"/>
    <w:rsid w:val="00CF74FC"/>
    <w:rsid w:val="00D061CF"/>
    <w:rsid w:val="00D07E2B"/>
    <w:rsid w:val="00D1017F"/>
    <w:rsid w:val="00D14890"/>
    <w:rsid w:val="00D167B6"/>
    <w:rsid w:val="00D20A76"/>
    <w:rsid w:val="00D20C72"/>
    <w:rsid w:val="00D2218E"/>
    <w:rsid w:val="00D329CE"/>
    <w:rsid w:val="00D3686F"/>
    <w:rsid w:val="00D43949"/>
    <w:rsid w:val="00D53FED"/>
    <w:rsid w:val="00D55166"/>
    <w:rsid w:val="00D627D4"/>
    <w:rsid w:val="00D630D6"/>
    <w:rsid w:val="00D632A1"/>
    <w:rsid w:val="00D7109B"/>
    <w:rsid w:val="00D71FD9"/>
    <w:rsid w:val="00D73049"/>
    <w:rsid w:val="00D730D3"/>
    <w:rsid w:val="00D7727E"/>
    <w:rsid w:val="00D7735E"/>
    <w:rsid w:val="00D85844"/>
    <w:rsid w:val="00D978DF"/>
    <w:rsid w:val="00DA108A"/>
    <w:rsid w:val="00DA4218"/>
    <w:rsid w:val="00DA7A24"/>
    <w:rsid w:val="00DA7ADF"/>
    <w:rsid w:val="00DA7B2A"/>
    <w:rsid w:val="00DC3294"/>
    <w:rsid w:val="00DD39B0"/>
    <w:rsid w:val="00DD40BA"/>
    <w:rsid w:val="00DD734F"/>
    <w:rsid w:val="00DE6C39"/>
    <w:rsid w:val="00DF124C"/>
    <w:rsid w:val="00DF2CEF"/>
    <w:rsid w:val="00DF42C4"/>
    <w:rsid w:val="00E008B3"/>
    <w:rsid w:val="00E01E75"/>
    <w:rsid w:val="00E10135"/>
    <w:rsid w:val="00E12F6C"/>
    <w:rsid w:val="00E15258"/>
    <w:rsid w:val="00E16B4C"/>
    <w:rsid w:val="00E23778"/>
    <w:rsid w:val="00E25259"/>
    <w:rsid w:val="00E3214E"/>
    <w:rsid w:val="00E34FB7"/>
    <w:rsid w:val="00E354AA"/>
    <w:rsid w:val="00E4020B"/>
    <w:rsid w:val="00E413CD"/>
    <w:rsid w:val="00E42EE4"/>
    <w:rsid w:val="00E44059"/>
    <w:rsid w:val="00E4437F"/>
    <w:rsid w:val="00E4516A"/>
    <w:rsid w:val="00E55E9A"/>
    <w:rsid w:val="00E6027C"/>
    <w:rsid w:val="00E61D7B"/>
    <w:rsid w:val="00E658F2"/>
    <w:rsid w:val="00E726A3"/>
    <w:rsid w:val="00E7773D"/>
    <w:rsid w:val="00E82DF2"/>
    <w:rsid w:val="00E87C31"/>
    <w:rsid w:val="00E94437"/>
    <w:rsid w:val="00E96B2A"/>
    <w:rsid w:val="00E9702A"/>
    <w:rsid w:val="00EA5400"/>
    <w:rsid w:val="00EA60F5"/>
    <w:rsid w:val="00EA623A"/>
    <w:rsid w:val="00EA662A"/>
    <w:rsid w:val="00EB0DB8"/>
    <w:rsid w:val="00EB2072"/>
    <w:rsid w:val="00EB267F"/>
    <w:rsid w:val="00EB4879"/>
    <w:rsid w:val="00EC0252"/>
    <w:rsid w:val="00EC193E"/>
    <w:rsid w:val="00ED0F5E"/>
    <w:rsid w:val="00ED1524"/>
    <w:rsid w:val="00ED166C"/>
    <w:rsid w:val="00ED2C31"/>
    <w:rsid w:val="00EF6CCF"/>
    <w:rsid w:val="00F00D1B"/>
    <w:rsid w:val="00F0174D"/>
    <w:rsid w:val="00F02DAD"/>
    <w:rsid w:val="00F0398F"/>
    <w:rsid w:val="00F07ED2"/>
    <w:rsid w:val="00F13315"/>
    <w:rsid w:val="00F16059"/>
    <w:rsid w:val="00F16F41"/>
    <w:rsid w:val="00F174B2"/>
    <w:rsid w:val="00F2016F"/>
    <w:rsid w:val="00F21B87"/>
    <w:rsid w:val="00F22367"/>
    <w:rsid w:val="00F2705E"/>
    <w:rsid w:val="00F30288"/>
    <w:rsid w:val="00F33C06"/>
    <w:rsid w:val="00F3534A"/>
    <w:rsid w:val="00F37260"/>
    <w:rsid w:val="00F40F75"/>
    <w:rsid w:val="00F46482"/>
    <w:rsid w:val="00F46D2C"/>
    <w:rsid w:val="00F47856"/>
    <w:rsid w:val="00F531A3"/>
    <w:rsid w:val="00F556BE"/>
    <w:rsid w:val="00F55C1C"/>
    <w:rsid w:val="00F60F53"/>
    <w:rsid w:val="00F64EC2"/>
    <w:rsid w:val="00F668B9"/>
    <w:rsid w:val="00F66EB1"/>
    <w:rsid w:val="00F70151"/>
    <w:rsid w:val="00F70AAB"/>
    <w:rsid w:val="00F8148C"/>
    <w:rsid w:val="00F82347"/>
    <w:rsid w:val="00F828BD"/>
    <w:rsid w:val="00F85649"/>
    <w:rsid w:val="00F862E4"/>
    <w:rsid w:val="00F929C1"/>
    <w:rsid w:val="00FA0A27"/>
    <w:rsid w:val="00FA1CBC"/>
    <w:rsid w:val="00FA504D"/>
    <w:rsid w:val="00FC09AB"/>
    <w:rsid w:val="00FC0F78"/>
    <w:rsid w:val="00FC2D79"/>
    <w:rsid w:val="00FC755D"/>
    <w:rsid w:val="00FD52CB"/>
    <w:rsid w:val="00FE25BC"/>
    <w:rsid w:val="00FE290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07C615"/>
  <w15:docId w15:val="{009141CA-72D2-4DF1-A8FE-CB02388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862E4"/>
    <w:rPr>
      <w:rFonts w:ascii="Arial" w:eastAsia="Times New Roman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62E4"/>
    <w:pPr>
      <w:widowControl w:val="0"/>
      <w:shd w:val="clear" w:color="auto" w:fill="FFFFFF"/>
      <w:spacing w:after="720" w:line="240" w:lineRule="atLeast"/>
      <w:outlineLvl w:val="0"/>
    </w:pPr>
    <w:rPr>
      <w:rFonts w:ascii="Arial" w:eastAsia="Times New Roman" w:hAnsi="Arial" w:cs="Times New Roman"/>
      <w:b/>
      <w:bCs/>
      <w:spacing w:val="4"/>
      <w:sz w:val="25"/>
      <w:szCs w:val="25"/>
      <w:lang w:val="x-none" w:eastAsia="x-none"/>
    </w:rPr>
  </w:style>
  <w:style w:type="character" w:customStyle="1" w:styleId="a3">
    <w:name w:val="Основной текст_"/>
    <w:link w:val="11"/>
    <w:locked/>
    <w:rsid w:val="00F862E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F862E4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">
    <w:name w:val="Основной текст (2)_"/>
    <w:link w:val="20"/>
    <w:locked/>
    <w:rsid w:val="00F862E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2E4"/>
    <w:pPr>
      <w:widowControl w:val="0"/>
      <w:shd w:val="clear" w:color="auto" w:fill="FFFFFF"/>
      <w:spacing w:after="0" w:line="421" w:lineRule="exact"/>
      <w:jc w:val="both"/>
    </w:pPr>
    <w:rPr>
      <w:rFonts w:ascii="Times New Roman" w:hAnsi="Times New Roman" w:cs="Times New Roman"/>
      <w:spacing w:val="3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F862E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x-none" w:eastAsia="x-none"/>
    </w:rPr>
  </w:style>
  <w:style w:type="paragraph" w:styleId="a4">
    <w:name w:val="Body Text"/>
    <w:basedOn w:val="a"/>
    <w:rsid w:val="00B26C39"/>
    <w:pPr>
      <w:spacing w:after="0" w:line="240" w:lineRule="auto"/>
      <w:ind w:left="85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locked/>
    <w:rsid w:val="00B26C39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E2C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CCD"/>
  </w:style>
  <w:style w:type="paragraph" w:styleId="a8">
    <w:name w:val="Title"/>
    <w:basedOn w:val="a"/>
    <w:next w:val="a"/>
    <w:link w:val="a9"/>
    <w:qFormat/>
    <w:locked/>
    <w:rsid w:val="00075C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Заголовок Знак"/>
    <w:link w:val="a8"/>
    <w:rsid w:val="00075C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1D3AA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rsid w:val="001D3AAD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4D5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474D50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C1B4C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A094-5F12-4FF1-BD64-5689C3EB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профессионального образования</vt:lpstr>
    </vt:vector>
  </TitlesOfParts>
  <Company>Reanimator EE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профессионального образования</dc:title>
  <dc:subject/>
  <dc:creator>Татьяна</dc:creator>
  <cp:keywords/>
  <dc:description/>
  <cp:lastModifiedBy>Dmitiy Ravilievich</cp:lastModifiedBy>
  <cp:revision>8</cp:revision>
  <cp:lastPrinted>2021-08-30T11:43:00Z</cp:lastPrinted>
  <dcterms:created xsi:type="dcterms:W3CDTF">2021-08-27T13:41:00Z</dcterms:created>
  <dcterms:modified xsi:type="dcterms:W3CDTF">2021-08-30T11:59:00Z</dcterms:modified>
</cp:coreProperties>
</file>