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7492" w:rsidRPr="00087492" w:rsidRDefault="00087492">
      <w:pPr>
        <w:spacing w:after="178" w:line="259" w:lineRule="auto"/>
        <w:ind w:left="125" w:firstLine="0"/>
        <w:jc w:val="center"/>
        <w:rPr>
          <w:b/>
          <w:bCs/>
          <w:sz w:val="28"/>
          <w:szCs w:val="28"/>
        </w:rPr>
      </w:pPr>
      <w:r w:rsidRPr="00087492">
        <w:rPr>
          <w:b/>
          <w:bCs/>
          <w:sz w:val="28"/>
          <w:szCs w:val="28"/>
        </w:rPr>
        <w:t xml:space="preserve">Памятка по антикоррупционному поведению </w:t>
      </w:r>
    </w:p>
    <w:p w:rsidR="00144F30" w:rsidRPr="00087492" w:rsidRDefault="00087492">
      <w:pPr>
        <w:spacing w:after="178" w:line="259" w:lineRule="auto"/>
        <w:ind w:left="125" w:firstLine="0"/>
        <w:jc w:val="center"/>
        <w:rPr>
          <w:b/>
          <w:bCs/>
          <w:sz w:val="28"/>
          <w:szCs w:val="28"/>
        </w:rPr>
      </w:pPr>
      <w:r w:rsidRPr="00087492">
        <w:rPr>
          <w:b/>
          <w:bCs/>
          <w:sz w:val="28"/>
          <w:szCs w:val="28"/>
        </w:rPr>
        <w:t>в ЧУПО «Краснознаменский городской колледж»</w:t>
      </w:r>
    </w:p>
    <w:p w:rsidR="00144F30" w:rsidRDefault="00087492">
      <w:pPr>
        <w:spacing w:after="166"/>
      </w:pPr>
      <w:r>
        <w:t>КОРРУПЦИЯ — это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</w:t>
      </w:r>
      <w:r>
        <w:t>осударства в целях получения выгоды в виде денег, иных имущественных прав для себя или для третьих лиц либо незаконное предоставление такой выгоды указанному лицу другими физическими лицами; совершение вышеперечисленных деяний от имени или в интересах юрид</w:t>
      </w:r>
      <w:r>
        <w:t>ического лица. Наиболее распространенное и опасное коррупционное преступление — взяточничество.</w:t>
      </w:r>
    </w:p>
    <w:p w:rsidR="00144F30" w:rsidRDefault="00087492">
      <w:pPr>
        <w:spacing w:after="0"/>
        <w:ind w:left="106"/>
      </w:pPr>
      <w:r>
        <w:t>Уголовный кодекс Российской Федерации предусматривает три вида преступлений, связанных со взяткой:</w:t>
      </w:r>
    </w:p>
    <w:tbl>
      <w:tblPr>
        <w:tblStyle w:val="TableGrid"/>
        <w:tblW w:w="10030" w:type="dxa"/>
        <w:tblInd w:w="75" w:type="dxa"/>
        <w:tblCellMar>
          <w:top w:w="42" w:type="dxa"/>
          <w:left w:w="83" w:type="dxa"/>
          <w:bottom w:w="0" w:type="dxa"/>
          <w:right w:w="80" w:type="dxa"/>
        </w:tblCellMar>
        <w:tblLook w:val="04A0" w:firstRow="1" w:lastRow="0" w:firstColumn="1" w:lastColumn="0" w:noHBand="0" w:noVBand="1"/>
      </w:tblPr>
      <w:tblGrid>
        <w:gridCol w:w="4647"/>
        <w:gridCol w:w="5383"/>
      </w:tblGrid>
      <w:tr w:rsidR="00144F30">
        <w:trPr>
          <w:trHeight w:val="1781"/>
        </w:trPr>
        <w:tc>
          <w:tcPr>
            <w:tcW w:w="4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4F30" w:rsidRDefault="00087492">
            <w:pPr>
              <w:spacing w:after="0" w:line="259" w:lineRule="auto"/>
              <w:ind w:left="43" w:firstLine="5"/>
            </w:pPr>
            <w:r>
              <w:t>Получение взятки (ст. 290) одно из самых опасных должностных</w:t>
            </w:r>
            <w:r>
              <w:t xml:space="preserve"> преступлений, особенно если оно совершается группой лиц или сопровождается вымогательством, которое заключается в получении должностным лицом преимуществ и выгод за законные или незаконные действия (бездействие)</w:t>
            </w:r>
          </w:p>
        </w:tc>
        <w:tc>
          <w:tcPr>
            <w:tcW w:w="5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4F30" w:rsidRDefault="00087492">
            <w:pPr>
              <w:spacing w:after="0" w:line="255" w:lineRule="auto"/>
              <w:ind w:left="38" w:right="16" w:firstLine="0"/>
            </w:pPr>
            <w:r>
              <w:t>Получение ДОЛ.УСНОСТНЫМ лицом взятки за нез</w:t>
            </w:r>
            <w:r>
              <w:t>аконные Действия (бездействие): штраф в размере от 40-кратной до 70-кратной суммы взятки с лишением права занимать определенные должности или заниматься определенной деятельностью на срок до 3</w:t>
            </w:r>
            <w:r>
              <w:t>х лет либо лишение свободы на срок от 3-х до 7- ми лет</w:t>
            </w:r>
          </w:p>
          <w:p w:rsidR="00144F30" w:rsidRDefault="00087492" w:rsidP="00087492">
            <w:pPr>
              <w:spacing w:after="14" w:line="259" w:lineRule="auto"/>
              <w:jc w:val="left"/>
            </w:pPr>
            <w:r>
              <w:t>со штр</w:t>
            </w:r>
            <w:r>
              <w:t>аф</w:t>
            </w:r>
            <w:r>
              <w:t>ом в р</w:t>
            </w:r>
            <w:r>
              <w:t>азмер</w:t>
            </w:r>
            <w:r>
              <w:t>е 40-кр</w:t>
            </w:r>
            <w:r>
              <w:t>атной су</w:t>
            </w:r>
            <w:r>
              <w:t>ммы взятки</w:t>
            </w:r>
          </w:p>
        </w:tc>
      </w:tr>
      <w:tr w:rsidR="00144F30">
        <w:trPr>
          <w:trHeight w:val="2043"/>
        </w:trPr>
        <w:tc>
          <w:tcPr>
            <w:tcW w:w="4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4F30" w:rsidRDefault="00087492">
            <w:pPr>
              <w:spacing w:after="0" w:line="259" w:lineRule="auto"/>
              <w:ind w:left="19" w:right="19" w:firstLine="10"/>
            </w:pPr>
            <w:r>
              <w:t>Дача взятки (ст. 291) преступление, направленное на склонение должностного лица к совершению законных или незаконных действий (бездействия), либо предоставлению, получению каких-либо преимуществ в пользу дающего, в том числе за общее покровительство или по</w:t>
            </w:r>
            <w:r>
              <w:t>пустительство по службе</w:t>
            </w:r>
          </w:p>
        </w:tc>
        <w:tc>
          <w:tcPr>
            <w:tcW w:w="5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4F30" w:rsidRDefault="00087492">
            <w:pPr>
              <w:spacing w:after="0" w:line="259" w:lineRule="auto"/>
              <w:ind w:left="29" w:right="21" w:hanging="24"/>
            </w:pPr>
            <w:r>
              <w:t>Дача взятки Должностному лицу лично или через посредника за совершение заведомо неза</w:t>
            </w:r>
            <w:r>
              <w:t>конных Действий (бездействие): Штраф в размере от 30-</w:t>
            </w:r>
            <w:r>
              <w:t>кратной до 60-кратной суммы взятки либо лишение свободы на срок до 8-ми лет со штрафом в размере</w:t>
            </w:r>
            <w:r>
              <w:t xml:space="preserve"> 30-</w:t>
            </w:r>
            <w:r>
              <w:t>кратной суммы взятки.</w:t>
            </w:r>
          </w:p>
        </w:tc>
      </w:tr>
      <w:tr w:rsidR="00144F30">
        <w:trPr>
          <w:trHeight w:val="2287"/>
        </w:trPr>
        <w:tc>
          <w:tcPr>
            <w:tcW w:w="4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4F30" w:rsidRDefault="00087492">
            <w:pPr>
              <w:spacing w:after="0" w:line="265" w:lineRule="auto"/>
              <w:ind w:left="10" w:right="38" w:firstLine="5"/>
            </w:pPr>
            <w:r>
              <w:t>Посредничество во взяточничестве (ст. 291.1) непосредственная передача взятки по поручению взяткодателя или взяткополучателя либо иное способствование взяткодателю и</w:t>
            </w:r>
          </w:p>
          <w:p w:rsidR="00144F30" w:rsidRDefault="00087492">
            <w:pPr>
              <w:spacing w:after="27" w:line="259" w:lineRule="auto"/>
              <w:ind w:left="427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3048" cy="3049"/>
                  <wp:effectExtent l="0" t="0" r="0" b="0"/>
                  <wp:docPr id="3312" name="Picture 33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12" name="Picture 331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" cy="30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44F30" w:rsidRDefault="00087492">
            <w:pPr>
              <w:spacing w:after="0" w:line="259" w:lineRule="auto"/>
              <w:ind w:left="14" w:right="43" w:firstLine="0"/>
            </w:pPr>
            <w:r>
              <w:t xml:space="preserve">(или) взяткополучателю в достижении либо реализации соглашения между ними о получении и </w:t>
            </w:r>
            <w:r>
              <w:t>даче взятки</w:t>
            </w:r>
          </w:p>
        </w:tc>
        <w:tc>
          <w:tcPr>
            <w:tcW w:w="5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7492" w:rsidRDefault="00087492">
            <w:pPr>
              <w:spacing w:after="0" w:line="259" w:lineRule="auto"/>
              <w:ind w:left="0" w:right="40" w:firstLine="10"/>
            </w:pPr>
            <w:r>
              <w:t>Посредничество во взяточничестве за совершение заведомо незаконных Действий (бездействие) либо лицом с использованием</w:t>
            </w:r>
            <w:r>
              <w:t xml:space="preserve"> своего служ</w:t>
            </w:r>
            <w:r>
              <w:t>ебного положения</w:t>
            </w:r>
            <w:r>
              <w:t xml:space="preserve">. </w:t>
            </w:r>
            <w:r>
              <w:t>Штраф в размере от 30-кратной до 60-</w:t>
            </w:r>
            <w:r>
              <w:t>кратной суммы взятки с лишением права занимать определе</w:t>
            </w:r>
            <w:r>
              <w:t xml:space="preserve">нные должности или заниматься определенной деятельностью на срок до 3-х лет либо </w:t>
            </w:r>
            <w:r>
              <w:t xml:space="preserve">лишение свободы на срок от 3-х до 7- ми лет </w:t>
            </w:r>
          </w:p>
          <w:p w:rsidR="00144F30" w:rsidRDefault="00087492">
            <w:pPr>
              <w:spacing w:after="0" w:line="259" w:lineRule="auto"/>
              <w:ind w:left="0" w:right="40" w:firstLine="10"/>
            </w:pPr>
            <w:r>
              <w:t>со штр</w:t>
            </w:r>
            <w:r>
              <w:t>аф</w:t>
            </w:r>
            <w:r>
              <w:rPr>
                <w:noProof/>
              </w:rPr>
              <w:drawing>
                <wp:inline distT="0" distB="0" distL="0" distR="0">
                  <wp:extent cx="12193" cy="57917"/>
                  <wp:effectExtent l="0" t="0" r="0" b="0"/>
                  <wp:docPr id="3320" name="Picture 33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20" name="Picture 332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3" cy="579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>ом в р</w:t>
            </w:r>
            <w:r>
              <w:t>азмер</w:t>
            </w:r>
            <w:r>
              <w:t>е 30-кр</w:t>
            </w:r>
            <w:r>
              <w:t xml:space="preserve">атной </w:t>
            </w:r>
            <w:r>
              <w:t>су</w:t>
            </w:r>
            <w:r>
              <w:t>ммы взятки</w:t>
            </w:r>
          </w:p>
        </w:tc>
      </w:tr>
    </w:tbl>
    <w:p w:rsidR="00087492" w:rsidRDefault="00087492">
      <w:pPr>
        <w:spacing w:after="208" w:line="259" w:lineRule="auto"/>
        <w:ind w:left="48" w:firstLine="0"/>
        <w:jc w:val="left"/>
        <w:rPr>
          <w:sz w:val="24"/>
        </w:rPr>
      </w:pPr>
    </w:p>
    <w:p w:rsidR="00144F30" w:rsidRDefault="00087492">
      <w:pPr>
        <w:spacing w:after="208" w:line="259" w:lineRule="auto"/>
        <w:ind w:left="48" w:firstLine="0"/>
        <w:jc w:val="left"/>
      </w:pPr>
      <w:r>
        <w:rPr>
          <w:sz w:val="24"/>
        </w:rPr>
        <w:t>Ваши действия в случае предложения или вымогательства взятки в ЧУПО «КГК</w:t>
      </w:r>
      <w:r>
        <w:rPr>
          <w:sz w:val="24"/>
        </w:rPr>
        <w:t>»:</w:t>
      </w:r>
    </w:p>
    <w:p w:rsidR="00144F30" w:rsidRDefault="00087492">
      <w:pPr>
        <w:numPr>
          <w:ilvl w:val="0"/>
          <w:numId w:val="1"/>
        </w:numPr>
        <w:ind w:hanging="134"/>
      </w:pPr>
      <w:r>
        <w:t>вести себя крайне осторожно, вежливо, не допуская опрометчивых высказываний, которые могли бы трактоваться взяткодателем (</w:t>
      </w:r>
      <w:proofErr w:type="spellStart"/>
      <w:r>
        <w:t>взятковымогателем</w:t>
      </w:r>
      <w:proofErr w:type="spellEnd"/>
      <w:r>
        <w:t>) либо как готовность, либо как категорический отказ принять (дать) взятку;</w:t>
      </w:r>
    </w:p>
    <w:p w:rsidR="00144F30" w:rsidRDefault="00087492">
      <w:pPr>
        <w:spacing w:after="163"/>
        <w:ind w:left="24" w:right="77"/>
      </w:pPr>
      <w:r>
        <w:rPr>
          <w:noProof/>
        </w:rPr>
        <w:drawing>
          <wp:inline distT="0" distB="0" distL="0" distR="0">
            <wp:extent cx="3048" cy="3048"/>
            <wp:effectExtent l="0" t="0" r="0" b="0"/>
            <wp:docPr id="3352" name="Picture 33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52" name="Picture 335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- внимательно выслушать и точно запомнит</w:t>
      </w:r>
      <w:r>
        <w:t xml:space="preserve">ь предложенные Вам условия (размеры сумм, наименование </w:t>
      </w:r>
      <w:r>
        <w:rPr>
          <w:noProof/>
        </w:rPr>
        <w:drawing>
          <wp:inline distT="0" distB="0" distL="0" distR="0">
            <wp:extent cx="3049" cy="3048"/>
            <wp:effectExtent l="0" t="0" r="0" b="0"/>
            <wp:docPr id="3353" name="Picture 33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53" name="Picture 335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товаров и характер услуг, сроки и способы передачи взятки, форма коммерческого подкупа, последовательность решения вопросов);</w:t>
      </w:r>
    </w:p>
    <w:p w:rsidR="00144F30" w:rsidRDefault="00087492">
      <w:pPr>
        <w:numPr>
          <w:ilvl w:val="0"/>
          <w:numId w:val="1"/>
        </w:numPr>
        <w:ind w:hanging="134"/>
      </w:pPr>
      <w:r>
        <w:t>постараться предложить хорошо знакомое Вам место для следующей встречи;</w:t>
      </w:r>
    </w:p>
    <w:p w:rsidR="00144F30" w:rsidRDefault="00087492">
      <w:pPr>
        <w:numPr>
          <w:ilvl w:val="0"/>
          <w:numId w:val="1"/>
        </w:numPr>
        <w:ind w:hanging="134"/>
      </w:pPr>
      <w:r>
        <w:lastRenderedPageBreak/>
        <w:t>не</w:t>
      </w:r>
      <w:r>
        <w:t xml:space="preserve"> берите инициативу в разговоре на себя, позволяйте потенциальному взяткополучателю (взяткодателю) «</w:t>
      </w:r>
      <w:r>
        <w:t>выговориться», сообщить Вам как можно больше информации;</w:t>
      </w:r>
    </w:p>
    <w:p w:rsidR="00144F30" w:rsidRDefault="00087492">
      <w:pPr>
        <w:ind w:left="24"/>
      </w:pPr>
      <w:r>
        <w:rPr>
          <w:noProof/>
        </w:rPr>
        <w:t xml:space="preserve">- </w:t>
      </w:r>
      <w:r>
        <w:t>при наличии у Вас диктофона постараться записать (скрытно) предложение о взятке или ее вымогательс</w:t>
      </w:r>
      <w:r>
        <w:t>тве;</w:t>
      </w:r>
    </w:p>
    <w:p w:rsidR="00087492" w:rsidRDefault="00087492">
      <w:pPr>
        <w:ind w:left="24"/>
      </w:pPr>
      <w:r>
        <w:t>- сообщить о факте предложения взятки или ее вымогательстве руководству Колледжа.</w:t>
      </w:r>
    </w:p>
    <w:sectPr w:rsidR="00087492">
      <w:pgSz w:w="11900" w:h="16840"/>
      <w:pgMar w:top="1440" w:right="878" w:bottom="1440" w:left="87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CC62D4"/>
    <w:multiLevelType w:val="hybridMultilevel"/>
    <w:tmpl w:val="491ACC90"/>
    <w:lvl w:ilvl="0" w:tplc="2586CA02">
      <w:start w:val="1"/>
      <w:numFmt w:val="bullet"/>
      <w:lvlText w:val="-"/>
      <w:lvlJc w:val="left"/>
      <w:pPr>
        <w:ind w:left="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DDAEBB8">
      <w:start w:val="1"/>
      <w:numFmt w:val="bullet"/>
      <w:lvlText w:val="o"/>
      <w:lvlJc w:val="left"/>
      <w:pPr>
        <w:ind w:left="1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13EA168">
      <w:start w:val="1"/>
      <w:numFmt w:val="bullet"/>
      <w:lvlText w:val="▪"/>
      <w:lvlJc w:val="left"/>
      <w:pPr>
        <w:ind w:left="1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5B0C38E">
      <w:start w:val="1"/>
      <w:numFmt w:val="bullet"/>
      <w:lvlText w:val="•"/>
      <w:lvlJc w:val="left"/>
      <w:pPr>
        <w:ind w:left="2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D029A62">
      <w:start w:val="1"/>
      <w:numFmt w:val="bullet"/>
      <w:lvlText w:val="o"/>
      <w:lvlJc w:val="left"/>
      <w:pPr>
        <w:ind w:left="3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3F4E344">
      <w:start w:val="1"/>
      <w:numFmt w:val="bullet"/>
      <w:lvlText w:val="▪"/>
      <w:lvlJc w:val="left"/>
      <w:pPr>
        <w:ind w:left="40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6A246BC">
      <w:start w:val="1"/>
      <w:numFmt w:val="bullet"/>
      <w:lvlText w:val="•"/>
      <w:lvlJc w:val="left"/>
      <w:pPr>
        <w:ind w:left="4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1DAFEB4">
      <w:start w:val="1"/>
      <w:numFmt w:val="bullet"/>
      <w:lvlText w:val="o"/>
      <w:lvlJc w:val="left"/>
      <w:pPr>
        <w:ind w:left="5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DD6A3CE">
      <w:start w:val="1"/>
      <w:numFmt w:val="bullet"/>
      <w:lvlText w:val="▪"/>
      <w:lvlJc w:val="left"/>
      <w:pPr>
        <w:ind w:left="6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F30"/>
    <w:rsid w:val="00087492"/>
    <w:rsid w:val="00144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9B6BA"/>
  <w15:docId w15:val="{31DF9FD7-E891-49A3-8EBE-E1FFB044B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94" w:line="293" w:lineRule="auto"/>
      <w:ind w:left="111" w:hanging="10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530</Words>
  <Characters>3021</Characters>
  <Application>Microsoft Office Word</Application>
  <DocSecurity>0</DocSecurity>
  <Lines>25</Lines>
  <Paragraphs>7</Paragraphs>
  <ScaleCrop>false</ScaleCrop>
  <Company/>
  <LinksUpToDate>false</LinksUpToDate>
  <CharactersWithSpaces>3544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cp:lastModifiedBy>Users</cp:lastModifiedBy>
  <cp:revision>2</cp:revision>
  <dcterms:created xsi:type="dcterms:W3CDTF">2020-05-08T17:21:00Z</dcterms:created>
  <dcterms:modified xsi:type="dcterms:W3CDTF">2020-05-08T17:21:00Z</dcterms:modified>
</cp:coreProperties>
</file>