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D4" w:rsidRPr="00FE13D4" w:rsidRDefault="00FE13D4" w:rsidP="00FE13D4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13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ПОЛЬЗОВАТЕЛЬСКОЕ СОГЛАШЕНИЕ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E13D4">
        <w:rPr>
          <w:rFonts w:ascii="Times New Roman" w:eastAsia="Times New Roman" w:hAnsi="Times New Roman" w:cs="Times New Roman"/>
          <w:lang w:eastAsia="ru-RU"/>
        </w:rPr>
        <w:t xml:space="preserve">Текст настоящего пользовательского соглашения, постоянно размещенный в сети Интернет, содержит все существенные условия соглашения и является предложением Частного учреждения </w:t>
      </w:r>
      <w:r w:rsidR="00F73482">
        <w:rPr>
          <w:rFonts w:ascii="Times New Roman" w:eastAsia="Times New Roman" w:hAnsi="Times New Roman" w:cs="Times New Roman"/>
          <w:lang w:eastAsia="ru-RU"/>
        </w:rPr>
        <w:t>профессионального</w:t>
      </w:r>
      <w:r w:rsidRPr="00FE13D4">
        <w:rPr>
          <w:rFonts w:ascii="Times New Roman" w:eastAsia="Times New Roman" w:hAnsi="Times New Roman" w:cs="Times New Roman"/>
          <w:lang w:eastAsia="ru-RU"/>
        </w:rPr>
        <w:t xml:space="preserve"> образования "</w:t>
      </w:r>
      <w:r w:rsidR="00F73482">
        <w:rPr>
          <w:rFonts w:ascii="Times New Roman" w:eastAsia="Times New Roman" w:hAnsi="Times New Roman" w:cs="Times New Roman"/>
          <w:lang w:eastAsia="ru-RU"/>
        </w:rPr>
        <w:t>Краснознаменский городской колледж</w:t>
      </w:r>
      <w:r w:rsidRPr="00FE13D4">
        <w:rPr>
          <w:rFonts w:ascii="Times New Roman" w:eastAsia="Times New Roman" w:hAnsi="Times New Roman" w:cs="Times New Roman"/>
          <w:lang w:eastAsia="ru-RU"/>
        </w:rPr>
        <w:t>" заключить соглашение с третьим лицом, использующим сайт в сети Интернет </w:t>
      </w:r>
      <w:r w:rsidR="00F73482" w:rsidRPr="00F73482">
        <w:rPr>
          <w:rFonts w:ascii="Times New Roman" w:eastAsia="Times New Roman" w:hAnsi="Times New Roman" w:cs="Times New Roman"/>
          <w:lang w:eastAsia="ru-RU"/>
        </w:rPr>
        <w:t>https://w</w:t>
      </w:r>
      <w:r w:rsidR="00F73482">
        <w:rPr>
          <w:rFonts w:ascii="Times New Roman" w:eastAsia="Times New Roman" w:hAnsi="Times New Roman" w:cs="Times New Roman"/>
          <w:lang w:eastAsia="ru-RU"/>
        </w:rPr>
        <w:t>ww.kgk.college</w:t>
      </w:r>
      <w:r w:rsidRPr="00FE13D4">
        <w:rPr>
          <w:rFonts w:ascii="Times New Roman" w:eastAsia="Times New Roman" w:hAnsi="Times New Roman" w:cs="Times New Roman"/>
          <w:lang w:eastAsia="ru-RU"/>
        </w:rPr>
        <w:t>, на указанных в тексте соглашения условиях.</w:t>
      </w:r>
      <w:proofErr w:type="gramEnd"/>
      <w:r w:rsidRPr="00FE13D4">
        <w:rPr>
          <w:rFonts w:ascii="Times New Roman" w:eastAsia="Times New Roman" w:hAnsi="Times New Roman" w:cs="Times New Roman"/>
          <w:lang w:eastAsia="ru-RU"/>
        </w:rPr>
        <w:t xml:space="preserve"> Таким образом, текст настоящего пользовательского соглашения является публичной офертой.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Надлежащим акцептом настоящей оферты считается последовательное осуществление третьим лицом следующих действий: Ознакомление с условиями пользовательского соглашения и всех приложений к нему; Внесение достоверных и актуальных сведений, включая фамилию, имя, при необходимости отчество, уникальный логин (адрес электронной почты) и контактный телефон, в форму</w:t>
      </w:r>
      <w:r w:rsidR="00F73482">
        <w:rPr>
          <w:rFonts w:ascii="Times New Roman" w:eastAsia="Times New Roman" w:hAnsi="Times New Roman" w:cs="Times New Roman"/>
          <w:lang w:eastAsia="ru-RU"/>
        </w:rPr>
        <w:t xml:space="preserve"> обратной связи</w:t>
      </w:r>
      <w:r w:rsidR="00F73482" w:rsidRPr="00F73482">
        <w:rPr>
          <w:rFonts w:ascii="Times New Roman" w:eastAsia="Times New Roman" w:hAnsi="Times New Roman" w:cs="Times New Roman"/>
          <w:lang w:eastAsia="ru-RU"/>
        </w:rPr>
        <w:t>.</w:t>
      </w:r>
      <w:r w:rsidRPr="00FE13D4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FE13D4">
        <w:rPr>
          <w:rFonts w:ascii="Times New Roman" w:eastAsia="Times New Roman" w:hAnsi="Times New Roman" w:cs="Times New Roman"/>
          <w:lang w:eastAsia="ru-RU"/>
        </w:rPr>
        <w:t>С момента перехода в личный кабинет пользователя, регистрация на Сайте считается завершенной, а условия настоящего пользовательского соглашения – обязательными для зарегистрированного лица.</w:t>
      </w:r>
      <w:proofErr w:type="gramEnd"/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 xml:space="preserve">Если Вы не согласны с условиями настоящего пользовательского соглашения, не </w:t>
      </w:r>
      <w:r w:rsidR="00F73482">
        <w:rPr>
          <w:rFonts w:ascii="Times New Roman" w:eastAsia="Times New Roman" w:hAnsi="Times New Roman" w:cs="Times New Roman"/>
          <w:lang w:eastAsia="ru-RU"/>
        </w:rPr>
        <w:t>оставляете заявку на регистрацию</w:t>
      </w:r>
      <w:r w:rsidRPr="00FE13D4">
        <w:rPr>
          <w:rFonts w:ascii="Times New Roman" w:eastAsia="Times New Roman" w:hAnsi="Times New Roman" w:cs="Times New Roman"/>
          <w:lang w:eastAsia="ru-RU"/>
        </w:rPr>
        <w:t xml:space="preserve"> на сайте </w:t>
      </w:r>
      <w:hyperlink r:id="rId5" w:history="1">
        <w:r w:rsidR="00F73482" w:rsidRPr="00B4251B">
          <w:rPr>
            <w:rStyle w:val="a4"/>
            <w:rFonts w:ascii="Times New Roman" w:eastAsia="Times New Roman" w:hAnsi="Times New Roman" w:cs="Times New Roman"/>
            <w:lang w:eastAsia="ru-RU"/>
          </w:rPr>
          <w:t>https://www.kgk.college</w:t>
        </w:r>
      </w:hyperlink>
      <w:r w:rsidR="00F73482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FE13D4">
        <w:rPr>
          <w:rFonts w:ascii="Times New Roman" w:eastAsia="Times New Roman" w:hAnsi="Times New Roman" w:cs="Times New Roman"/>
          <w:lang w:eastAsia="ru-RU"/>
        </w:rPr>
        <w:t>не используйте его сервисы.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 xml:space="preserve">Частное учреждение </w:t>
      </w:r>
      <w:r w:rsidR="00F73482">
        <w:rPr>
          <w:rFonts w:ascii="Times New Roman" w:eastAsia="Times New Roman" w:hAnsi="Times New Roman" w:cs="Times New Roman"/>
          <w:lang w:eastAsia="ru-RU"/>
        </w:rPr>
        <w:t>профессионального</w:t>
      </w:r>
      <w:r w:rsidRPr="00FE13D4">
        <w:rPr>
          <w:rFonts w:ascii="Times New Roman" w:eastAsia="Times New Roman" w:hAnsi="Times New Roman" w:cs="Times New Roman"/>
          <w:lang w:eastAsia="ru-RU"/>
        </w:rPr>
        <w:t xml:space="preserve"> образования "</w:t>
      </w:r>
      <w:r w:rsidR="00F73482">
        <w:rPr>
          <w:rFonts w:ascii="Times New Roman" w:eastAsia="Times New Roman" w:hAnsi="Times New Roman" w:cs="Times New Roman"/>
          <w:lang w:eastAsia="ru-RU"/>
        </w:rPr>
        <w:t>Краснознаменский городской колледж</w:t>
      </w:r>
      <w:r w:rsidRPr="00FE13D4">
        <w:rPr>
          <w:rFonts w:ascii="Times New Roman" w:eastAsia="Times New Roman" w:hAnsi="Times New Roman" w:cs="Times New Roman"/>
          <w:lang w:eastAsia="ru-RU"/>
        </w:rPr>
        <w:t>", и акцептовавшее оферту, размещенную в сети Интернет, третье лицо, заключили настоящее пользовательское соглашение о нижеследующем.</w:t>
      </w:r>
    </w:p>
    <w:p w:rsidR="00FE13D4" w:rsidRPr="00FE13D4" w:rsidRDefault="00FE13D4" w:rsidP="00FE13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b/>
          <w:bCs/>
          <w:lang w:eastAsia="ru-RU"/>
        </w:rPr>
        <w:t>1. Термины и определения</w:t>
      </w:r>
    </w:p>
    <w:p w:rsidR="00FE13D4" w:rsidRPr="00FE13D4" w:rsidRDefault="00FE13D4" w:rsidP="00FE13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1.1. В настоящем пользовательском соглашении, если из текста прямо не вытекает иное, следующие термины будут иметь указанные ниже значения: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«Администратор»</w:t>
      </w:r>
      <w:r w:rsidRPr="00FE13D4">
        <w:rPr>
          <w:rFonts w:ascii="Times New Roman" w:eastAsia="Times New Roman" w:hAnsi="Times New Roman" w:cs="Times New Roman"/>
          <w:lang w:eastAsia="ru-RU"/>
        </w:rPr>
        <w:t xml:space="preserve"> - Частного учреждения </w:t>
      </w:r>
      <w:r w:rsidR="00F73482">
        <w:rPr>
          <w:rFonts w:ascii="Times New Roman" w:eastAsia="Times New Roman" w:hAnsi="Times New Roman" w:cs="Times New Roman"/>
          <w:lang w:eastAsia="ru-RU"/>
        </w:rPr>
        <w:t xml:space="preserve">профессионального </w:t>
      </w:r>
      <w:r w:rsidRPr="00FE13D4">
        <w:rPr>
          <w:rFonts w:ascii="Times New Roman" w:eastAsia="Times New Roman" w:hAnsi="Times New Roman" w:cs="Times New Roman"/>
          <w:lang w:eastAsia="ru-RU"/>
        </w:rPr>
        <w:t>образования "</w:t>
      </w:r>
      <w:r w:rsidR="00F73482">
        <w:rPr>
          <w:rFonts w:ascii="Times New Roman" w:eastAsia="Times New Roman" w:hAnsi="Times New Roman" w:cs="Times New Roman"/>
          <w:lang w:eastAsia="ru-RU"/>
        </w:rPr>
        <w:t>Краснознаменский городской колледж</w:t>
      </w:r>
      <w:r w:rsidRPr="00FE13D4">
        <w:rPr>
          <w:rFonts w:ascii="Times New Roman" w:eastAsia="Times New Roman" w:hAnsi="Times New Roman" w:cs="Times New Roman"/>
          <w:lang w:eastAsia="ru-RU"/>
        </w:rPr>
        <w:t>"</w:t>
      </w:r>
      <w:r w:rsidRPr="00FE13D4">
        <w:rPr>
          <w:rFonts w:ascii="Times New Roman" w:eastAsia="Times New Roman" w:hAnsi="Times New Roman" w:cs="Times New Roman"/>
          <w:lang w:eastAsia="ru-RU"/>
        </w:rPr>
        <w:br/>
      </w:r>
      <w:r w:rsidRPr="00FE13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«Тесты»</w:t>
      </w:r>
      <w:r w:rsidRPr="00FE13D4">
        <w:rPr>
          <w:rFonts w:ascii="Times New Roman" w:eastAsia="Times New Roman" w:hAnsi="Times New Roman" w:cs="Times New Roman"/>
          <w:lang w:eastAsia="ru-RU"/>
        </w:rPr>
        <w:t> - Задачи и тесты по темам и аппаратно-программный комплекс по проверке решения задач и тестов.</w:t>
      </w:r>
      <w:r w:rsidRPr="00FE13D4">
        <w:rPr>
          <w:rFonts w:ascii="Times New Roman" w:eastAsia="Times New Roman" w:hAnsi="Times New Roman" w:cs="Times New Roman"/>
          <w:lang w:eastAsia="ru-RU"/>
        </w:rPr>
        <w:br/>
      </w:r>
      <w:r w:rsidRPr="00FE13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«Конечный потребитель»</w:t>
      </w:r>
      <w:r w:rsidRPr="00FE13D4">
        <w:rPr>
          <w:rFonts w:ascii="Times New Roman" w:eastAsia="Times New Roman" w:hAnsi="Times New Roman" w:cs="Times New Roman"/>
          <w:lang w:eastAsia="ru-RU"/>
        </w:rPr>
        <w:t> - Совершеннолетний пользователь или несовершеннолетний пользователь, пользующийся Личным кабинетом с разрешения своего родителя или законного представителя, зарегистрированного в качестве Пользователей.</w:t>
      </w:r>
      <w:r w:rsidRPr="00FE13D4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FE13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«Образовательные программы»</w:t>
      </w:r>
      <w:r w:rsidRPr="00FE13D4">
        <w:rPr>
          <w:rFonts w:ascii="Times New Roman" w:eastAsia="Times New Roman" w:hAnsi="Times New Roman" w:cs="Times New Roman"/>
          <w:lang w:eastAsia="ru-RU"/>
        </w:rPr>
        <w:t> - Совокупность заданий и тестов по определенным дисциплинам определенного уровня, содержащиеся на Сайте, предназначенная для Пользователя, либо Конечного потребителя.</w:t>
      </w:r>
      <w:proofErr w:type="gramEnd"/>
      <w:r w:rsidRPr="00FE13D4">
        <w:rPr>
          <w:rFonts w:ascii="Times New Roman" w:eastAsia="Times New Roman" w:hAnsi="Times New Roman" w:cs="Times New Roman"/>
          <w:lang w:eastAsia="ru-RU"/>
        </w:rPr>
        <w:br/>
      </w:r>
      <w:r w:rsidRPr="00FE13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«Личный кабинет»</w:t>
      </w:r>
      <w:r w:rsidRPr="00FE13D4">
        <w:rPr>
          <w:rFonts w:ascii="Times New Roman" w:eastAsia="Times New Roman" w:hAnsi="Times New Roman" w:cs="Times New Roman"/>
          <w:lang w:eastAsia="ru-RU"/>
        </w:rPr>
        <w:t> - Совокупность защищенных страниц Сайта, созданных в результате регистрации Пользователя, используя которые Пользователь имеет возможность получать доступ к Образовательным программам и Тестам, информации о них, возможность оплаты доступа и добавления бесплатных программ, возможность изменения сведений о Пользователе, пароля, а также осуществления иных действий. Доступ в Личный кабинет осуществляется путем ввода учетных данных в предусмотренные для этого поля на Сайте.</w:t>
      </w:r>
      <w:r w:rsidRPr="00FE13D4">
        <w:rPr>
          <w:rFonts w:ascii="Times New Roman" w:eastAsia="Times New Roman" w:hAnsi="Times New Roman" w:cs="Times New Roman"/>
          <w:lang w:eastAsia="ru-RU"/>
        </w:rPr>
        <w:br/>
      </w:r>
      <w:r w:rsidRPr="00FE13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«Пользователь»</w:t>
      </w:r>
      <w:r w:rsidRPr="00FE13D4">
        <w:rPr>
          <w:rFonts w:ascii="Times New Roman" w:eastAsia="Times New Roman" w:hAnsi="Times New Roman" w:cs="Times New Roman"/>
          <w:lang w:eastAsia="ru-RU"/>
        </w:rPr>
        <w:t> - Лицо, заключившее с Администратором Соглашение, путем акцепта оферты, расположенной в сети Интернет.</w:t>
      </w:r>
      <w:r w:rsidRPr="00FE13D4">
        <w:rPr>
          <w:rFonts w:ascii="Times New Roman" w:eastAsia="Times New Roman" w:hAnsi="Times New Roman" w:cs="Times New Roman"/>
          <w:lang w:eastAsia="ru-RU"/>
        </w:rPr>
        <w:br/>
      </w:r>
      <w:r w:rsidRPr="00FE13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«Сайт»</w:t>
      </w:r>
      <w:r w:rsidRPr="00FE13D4">
        <w:rPr>
          <w:rFonts w:ascii="Times New Roman" w:eastAsia="Times New Roman" w:hAnsi="Times New Roman" w:cs="Times New Roman"/>
          <w:lang w:eastAsia="ru-RU"/>
        </w:rPr>
        <w:t xml:space="preserve"> - Совокупность информации, текстов, графических элементов, дизайна, изображений, фото и видеоматериалов и иных результатов интеллектуальной деятельности, а также программ для ЭВМ, содержащихся в информационной системе, </w:t>
      </w:r>
      <w:r w:rsidRPr="00FE13D4">
        <w:rPr>
          <w:rFonts w:ascii="Times New Roman" w:eastAsia="Times New Roman" w:hAnsi="Times New Roman" w:cs="Times New Roman"/>
          <w:lang w:eastAsia="ru-RU"/>
        </w:rPr>
        <w:lastRenderedPageBreak/>
        <w:t>обеспечивающей доступность такой информации в сети Интернет по сетевому адресу </w:t>
      </w:r>
      <w:r w:rsidR="00FB0379">
        <w:rPr>
          <w:rFonts w:ascii="Times New Roman" w:eastAsia="Times New Roman" w:hAnsi="Times New Roman" w:cs="Times New Roman"/>
          <w:lang w:eastAsia="ru-RU"/>
        </w:rPr>
        <w:t>https://www.kgk.college</w:t>
      </w:r>
      <w:r w:rsidRPr="00FE13D4">
        <w:rPr>
          <w:rFonts w:ascii="Times New Roman" w:eastAsia="Times New Roman" w:hAnsi="Times New Roman" w:cs="Times New Roman"/>
          <w:lang w:eastAsia="ru-RU"/>
        </w:rPr>
        <w:t>. Сайт является Интернет-ресурсом, предназначенным для пользователей.</w:t>
      </w:r>
      <w:r w:rsidRPr="00FE13D4">
        <w:rPr>
          <w:rFonts w:ascii="Times New Roman" w:eastAsia="Times New Roman" w:hAnsi="Times New Roman" w:cs="Times New Roman"/>
          <w:lang w:eastAsia="ru-RU"/>
        </w:rPr>
        <w:br/>
      </w:r>
      <w:r w:rsidRPr="00FE13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«Соглашение»</w:t>
      </w:r>
      <w:r w:rsidRPr="00FE13D4">
        <w:rPr>
          <w:rFonts w:ascii="Times New Roman" w:eastAsia="Times New Roman" w:hAnsi="Times New Roman" w:cs="Times New Roman"/>
          <w:lang w:eastAsia="ru-RU"/>
        </w:rPr>
        <w:t> - Настоящее пользовательское соглашение.</w:t>
      </w:r>
      <w:r w:rsidRPr="00FE13D4">
        <w:rPr>
          <w:rFonts w:ascii="Times New Roman" w:eastAsia="Times New Roman" w:hAnsi="Times New Roman" w:cs="Times New Roman"/>
          <w:lang w:eastAsia="ru-RU"/>
        </w:rPr>
        <w:br/>
      </w:r>
      <w:r w:rsidRPr="00FE13D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«Стороны»</w:t>
      </w:r>
      <w:r w:rsidRPr="00FE13D4">
        <w:rPr>
          <w:rFonts w:ascii="Times New Roman" w:eastAsia="Times New Roman" w:hAnsi="Times New Roman" w:cs="Times New Roman"/>
          <w:lang w:eastAsia="ru-RU"/>
        </w:rPr>
        <w:t> - Администратор и Пользователь.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1.2. Все остальные термины и определения, встречающиеся в тексте Соглашения, толкуются Сторонами в соответствии с законодательством и сложившимися в сети Интернет обычными правилами толкования соответствующих терминов.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1.3. Названия заголовков (статей) Соглашения предназначены исключительно для удобства пользования текстом Соглашения и буквального юридического значения не имеют.</w:t>
      </w:r>
    </w:p>
    <w:p w:rsidR="00FE13D4" w:rsidRPr="00FE13D4" w:rsidRDefault="00FE13D4" w:rsidP="00FE13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b/>
          <w:bCs/>
          <w:lang w:eastAsia="ru-RU"/>
        </w:rPr>
        <w:t>2. Предмет Соглашения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2.1. Администратор предоставляет Пользователю возможность доступа к Сайту, Образовательным программам, Тестам. Пользователь обязуется использовать Сайт, Образовательные программы, Тесты на условиях Соглашения, а также оплачивать доступ к платным ресурсам Сайта.</w:t>
      </w:r>
    </w:p>
    <w:p w:rsidR="00FE13D4" w:rsidRPr="00FE13D4" w:rsidRDefault="00FE13D4" w:rsidP="00FE13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b/>
          <w:bCs/>
          <w:lang w:eastAsia="ru-RU"/>
        </w:rPr>
        <w:t>3. Порядок регистрации на Сайте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3.1. Администратор предоставляет Пользователю доступ к информации о Сайте до регистрации Пользователя на Сайте. После регистрации Пользователю также предоставляется доступ к бесплатным Образовательным программам и Тестам, возможность приобретения доступа к платным Образовательным программам в Личном кабинете.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3.2. По окончанию регистрации Пользователю предоставляется доступ к Личному кабинету по учетным данным – адресу электронной почты и паролю.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3.3. На Пользователе лежит обязанность обеспечить безопасность и сохранность пароля перед третьими лицами, за исключением Конечных потребителей. При утрате, либо компрометации пароля, а также в случае незаконного завладения третьими лицами доступа к Личному кабинету, Пользователь обязан незамедлительно сообщить об этом Администратору на адрес электронной почты </w:t>
      </w:r>
      <w:proofErr w:type="spellStart"/>
      <w:r w:rsidR="00FB0379">
        <w:rPr>
          <w:rFonts w:ascii="Times New Roman" w:eastAsia="Times New Roman" w:hAnsi="Times New Roman" w:cs="Times New Roman"/>
          <w:lang w:val="en-US" w:eastAsia="ru-RU"/>
        </w:rPr>
        <w:t>kgk</w:t>
      </w:r>
      <w:proofErr w:type="spellEnd"/>
      <w:r w:rsidR="00FB0379" w:rsidRPr="00FB0379">
        <w:rPr>
          <w:rFonts w:ascii="Times New Roman" w:eastAsia="Times New Roman" w:hAnsi="Times New Roman" w:cs="Times New Roman"/>
          <w:lang w:eastAsia="ru-RU"/>
        </w:rPr>
        <w:t>.</w:t>
      </w:r>
      <w:r w:rsidR="00FB0379">
        <w:rPr>
          <w:rFonts w:ascii="Times New Roman" w:eastAsia="Times New Roman" w:hAnsi="Times New Roman" w:cs="Times New Roman"/>
          <w:lang w:val="en-US" w:eastAsia="ru-RU"/>
        </w:rPr>
        <w:t>college</w:t>
      </w:r>
      <w:r w:rsidR="00FB0379" w:rsidRPr="00FB0379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FB0379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="00FB0379" w:rsidRPr="00FB037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FB037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FE13D4">
        <w:rPr>
          <w:rFonts w:ascii="Times New Roman" w:eastAsia="Times New Roman" w:hAnsi="Times New Roman" w:cs="Times New Roman"/>
          <w:lang w:eastAsia="ru-RU"/>
        </w:rPr>
        <w:t>. До момента поступления такого сообщения все действия, совершенные с использованием Личного кабинета Пользователя будут считаться совершенными самим Пользователем.</w:t>
      </w:r>
    </w:p>
    <w:p w:rsidR="00FE13D4" w:rsidRPr="00FE13D4" w:rsidRDefault="00FE13D4" w:rsidP="00FE13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b/>
          <w:bCs/>
          <w:lang w:eastAsia="ru-RU"/>
        </w:rPr>
        <w:t>4. Порядок пользования Сайтом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4.1. После успешной процедуры регистрации Пользователь получает доступ к Личному кабинету с возможностью добавления бесплатных Образовательных программ и приобретения платных Образовательных программ.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 xml:space="preserve">4.2. После завершения регистрации Пользователь получает возможность добавлять Образовательные программы и/или приобретать Образовательные программы через Личный кабинет. При этом Пользователю доступна информация о платности либо бесплатности Образовательной программы, о предполагаемом количестве Тестов в рамках программы и иной информации об Образовательной программе. Указанная информация предоставляется Пользователю для сведения, является примерной и не может считаться </w:t>
      </w:r>
      <w:r w:rsidRPr="00FE13D4">
        <w:rPr>
          <w:rFonts w:ascii="Times New Roman" w:eastAsia="Times New Roman" w:hAnsi="Times New Roman" w:cs="Times New Roman"/>
          <w:lang w:eastAsia="ru-RU"/>
        </w:rPr>
        <w:lastRenderedPageBreak/>
        <w:t>описанием услуги Администратора. Информация об Образовательных программах может быть изменена Администратором в порядке, указанном в пункте 4.5 Соглашения.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4.3. Добавленные бесплатные и платные Образовательные программы доступны Пользователю в Личном кабинете в течение срока, определяемого Администратором.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4.4. Приобретенные за плату Образовательные программы доступны Пользователю в Личном кабинете при единовременной полной оплате всей Образовательной программы.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4.5. Администратор может в любое время по своему усмотрению как в отношении платных, так и в отношении бесплатных программ изменять Тесты, менять содержание Образовательной программы. При этом Администратор гарантирует, что подобные изменения не приведут к ухудшению качества Образовательной программы. Информация о таких изменениях публикуется на Сайте непосредственно до начала реализации Образовательной программы, в которой произошли такие изменения.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4.6. Пользователь обязан пользоваться Сайтом и Личным кабинетом добросовестно, не нарушая законодательство, права и свободы третьих лиц, нормы морали и нравственности. В случае необходимости Пользователь должен обеспечить соблюдение законодательства, норм морали и нравственности Конечными потребителями Сайта.</w:t>
      </w:r>
    </w:p>
    <w:p w:rsidR="00FE13D4" w:rsidRPr="00FE13D4" w:rsidRDefault="00FE13D4" w:rsidP="00FE13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b/>
          <w:bCs/>
          <w:lang w:eastAsia="ru-RU"/>
        </w:rPr>
        <w:t>5. Интеллектуальная собственность и ограничения при пользовании Сайтом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5.1. Сайт содержит результаты интеллектуальной деятельности, принадлежащие Администратору, его аффилированным лицам и другим связанным сторонам, спонсорам, партнерам, представителям, всем прочим лицам, действующим от имени Администратора, и другим третьим лицам.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 xml:space="preserve">5.2. </w:t>
      </w:r>
      <w:proofErr w:type="gramStart"/>
      <w:r w:rsidRPr="00FE13D4">
        <w:rPr>
          <w:rFonts w:ascii="Times New Roman" w:eastAsia="Times New Roman" w:hAnsi="Times New Roman" w:cs="Times New Roman"/>
          <w:lang w:eastAsia="ru-RU"/>
        </w:rPr>
        <w:t>Используя Сайт, Пользователь признает и соглашается с тем, что все содержимое Сайта, и структура содержимого Сайта защищены авторским правом, правом на товарный знак и другими правами на результаты интеллектуальной деятельности, и что указанные права являются действительными и охраняются во всех формах, на всех носителях и в отношении всех технологий, как существующих в настоящее время, так и разработанных или созданных впоследствии</w:t>
      </w:r>
      <w:proofErr w:type="gramEnd"/>
      <w:r w:rsidRPr="00FE13D4">
        <w:rPr>
          <w:rFonts w:ascii="Times New Roman" w:eastAsia="Times New Roman" w:hAnsi="Times New Roman" w:cs="Times New Roman"/>
          <w:lang w:eastAsia="ru-RU"/>
        </w:rPr>
        <w:t>. Никакие права на любое содержимое Сайта, включая, помимо прочего, аудиовизуальные произведения, изображения, учебные и методические материалы, товарные знаки не переходят к Пользователю в результате пользования Сайтом и заключения Соглашения.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5.3. Без ущерба для универсального характера вышеизложенных положений, Пользователь признает, что Сайт содержит результаты интеллектуальной деятельности, охраняемые права и прочие материалы третьих лиц, и что такие права принадлежат соответствующим владельцам, в том числе, Администратору. Пользователю запрещается копировать, модифицировать, изменять, удалять, дополнять, публиковать, передавать содержащиеся на Сайте объекты исключительных и личных неимущественных прав, создавать производные работы, изготавливать или продавать продукты на их основе, воспроизводить, отображать или любым другим образом эксплуатировать или использовать такие права без прямого разрешения их владельцев.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5.4. Во избежание сомнений, Пользователю запрещается: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 xml:space="preserve">5.4.1. копировать и/или распространять какую-либо </w:t>
      </w:r>
      <w:proofErr w:type="gramStart"/>
      <w:r w:rsidRPr="00FE13D4">
        <w:rPr>
          <w:rFonts w:ascii="Times New Roman" w:eastAsia="Times New Roman" w:hAnsi="Times New Roman" w:cs="Times New Roman"/>
          <w:lang w:eastAsia="ru-RU"/>
        </w:rPr>
        <w:t>информацию</w:t>
      </w:r>
      <w:proofErr w:type="gramEnd"/>
      <w:r w:rsidRPr="00FE13D4">
        <w:rPr>
          <w:rFonts w:ascii="Times New Roman" w:eastAsia="Times New Roman" w:hAnsi="Times New Roman" w:cs="Times New Roman"/>
          <w:lang w:eastAsia="ru-RU"/>
        </w:rPr>
        <w:t xml:space="preserve"> полученную на Сайте, кроме случаев, когда такая функция прямо предусмотрена на Сайте;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lastRenderedPageBreak/>
        <w:t>5.4.2. использовать информацию, полученную на Сайте для осуществления коммерческой деятельности, извлечения прибыли, либо для использования противоречащим закону способом;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5.4.3. копировать, либо иным способом использовать программную часть Сайта, а также его дизайн;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5.4.4. размещать на Сайте персональные данные третьих лиц, без их согласия, в том числе домашние адреса, телефоны, паспортные данные, адреса электронной почты;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5.4.5. размещать на Сайте коммерческую рекламу, коммерческие предложения, агитационную информацию и любую другую навязчивую информацию, кроме случаев, когда размещение такой информации согласовано с Администратором;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5.4.6. изменять каким бы то ни было способом программную часть Сайта, совершать действия, направленные на изменение функционирования и работоспособности Сайта;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5.4.7. оскорблять и иным образом нарушать права и свободы других пользователей Сайта, третьих лиц, а также групп лиц.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5.5. При цитировании материалов Сайта, включая контент, Пользователь обязуется указывать ссылку на Сайт.</w:t>
      </w:r>
    </w:p>
    <w:p w:rsidR="00FE13D4" w:rsidRPr="00FE13D4" w:rsidRDefault="00FE13D4" w:rsidP="00FE13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b/>
          <w:bCs/>
          <w:lang w:eastAsia="ru-RU"/>
        </w:rPr>
        <w:t>6. Стоимость и порядок оплаты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6.1. Администратор устанавливает стоимость Образовательной программы путем публикации такой стоимости на странице оплаты программы.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6.2. Стоимость Образовательных программ может изменяться по решению Администратора, при этом изменение такой стоимости не влияет на стоимость Образовательных программ для Пользователей, оплативших такие программы в полном объеме по прежней цене. Об изменении стоимости Образовательных программ Администратор уведомляет Пользователей путем указания стоимости на Сайте, а если Образовательная программа была выбрана Пользователем, но не оплачена – в Личном кабинете Пользователя.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6.3. Приобретение Образовательной программы может осуществляться единовременно с оплатой полной стоимости программы.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6.4. Оплата производится посредством провайдеров электронной системы платежей, позволяющих оплачивать Образовательные программы кредитными или дебетовыми картами международных платежных систем и/или по квитанции с реквизитами Администратора;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6.5. Обязательства по оплате считаются исполненными Пользователем, в случае положительного результата авторизации платежа в системе. Доказательством совершения оплаты служит информация системы платежей о совершенном платеже.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 xml:space="preserve">6.6. Администратор не контролирует аппаратно-программный комплекс систем платежей и не несет ответственности за ошибки в таком аппаратно-техническом комплексе. Если в результате таких ошибок произошло списание денежных средств Пользователя, но платеж </w:t>
      </w:r>
      <w:r w:rsidRPr="00FE13D4">
        <w:rPr>
          <w:rFonts w:ascii="Times New Roman" w:eastAsia="Times New Roman" w:hAnsi="Times New Roman" w:cs="Times New Roman"/>
          <w:lang w:eastAsia="ru-RU"/>
        </w:rPr>
        <w:lastRenderedPageBreak/>
        <w:t>не был авторизован системой, обязанности по возврату денежных средств Пользователю лежат на провайдере электронной системы платежей.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6.7. В случае совершения единовременной оплаты Пользователем на общую стоимость более 100 000 (ста тысяч) рублей, Пользователь вправе запросить у Администратора счет на указанную оплату. В этом случае Администратор вправе направить такой счет на адрес электронной почты Пользователя, указанный при регистрации. В этом случае датой исполнения обязательства по оплате считается момент зачисления соответствующей суммы денежных средств на расчетный счет Администратора.</w:t>
      </w:r>
    </w:p>
    <w:p w:rsidR="00FE13D4" w:rsidRPr="00FE13D4" w:rsidRDefault="00FE13D4" w:rsidP="00FE13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b/>
          <w:bCs/>
          <w:lang w:eastAsia="ru-RU"/>
        </w:rPr>
        <w:t>7. Персональные данные и их использование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7.1. Пользователь дает свое согласие Администратору на обработку персональных данных Пользователя или Конечного потребителя, предоставленных при регистрации, а также предоставленной Пользователем в Личном кабинете после регистрации, а именно: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7.1.1. Фамилия, Имя, Отчество;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7.1.2. Изображение;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7.1.3. Адрес электронной почты;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7.1.4. Контактный телефон;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7.1.5. Адрес доставки документов;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7.1.6. Результаты прохождения Образовательных программ.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FE13D4">
        <w:rPr>
          <w:rFonts w:ascii="Times New Roman" w:eastAsia="Times New Roman" w:hAnsi="Times New Roman" w:cs="Times New Roman"/>
          <w:lang w:eastAsia="ru-RU"/>
        </w:rPr>
        <w:t>Обработка персональных данных означает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7.3. Обработка персональных данных производится в целях исполнения Администратором обязательств перед Пользователем по Соглашению, обеспечения Пользователя либо Конечного потребителя обратной связью при использовании Образовательных программ, а также в целях направления на указанный Пользователем при регистрации адрес электронной почты информационных и рекламных сообщений.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7.4. Обработка персональных данных Пользователя производится Администратором с использованием баз данных.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7.5. Пользователь может в любое время отозвать согласие на обработку персональных данных, направив Администратору соответствующее уведомление на электронный адрес</w:t>
      </w:r>
      <w:proofErr w:type="gramStart"/>
      <w:r w:rsidRPr="00FE13D4">
        <w:rPr>
          <w:rFonts w:ascii="Times New Roman" w:eastAsia="Times New Roman" w:hAnsi="Times New Roman" w:cs="Times New Roman"/>
          <w:lang w:eastAsia="ru-RU"/>
        </w:rPr>
        <w:t> </w:t>
      </w:r>
      <w:r w:rsidR="00FB0379" w:rsidRPr="00FB0379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7.6. Сайт не является общедоступным источником персональных данных. При этом в случае совершения Пользователем определенных действий его персональные данные, в том числе указанные в пунктах 7.1.1 и 7.1.2 Соглашения, могут стать доступны неопределенному кругу лиц, о чем Пользователь настоящим дает свое согласие.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 xml:space="preserve">7.7. </w:t>
      </w:r>
      <w:proofErr w:type="gramStart"/>
      <w:r w:rsidRPr="00FE13D4">
        <w:rPr>
          <w:rFonts w:ascii="Times New Roman" w:eastAsia="Times New Roman" w:hAnsi="Times New Roman" w:cs="Times New Roman"/>
          <w:lang w:eastAsia="ru-RU"/>
        </w:rPr>
        <w:t xml:space="preserve">Пользователь дает согласие на получение информационных рассылок и рекламных материалов от Администратора, либо от иных лиц по поручению Администратора, на </w:t>
      </w:r>
      <w:r w:rsidRPr="00FE13D4">
        <w:rPr>
          <w:rFonts w:ascii="Times New Roman" w:eastAsia="Times New Roman" w:hAnsi="Times New Roman" w:cs="Times New Roman"/>
          <w:lang w:eastAsia="ru-RU"/>
        </w:rPr>
        <w:lastRenderedPageBreak/>
        <w:t>адрес электронной почты и контактный телефон, указанные Пользователем при регистрации на Сайте.</w:t>
      </w:r>
      <w:proofErr w:type="gramEnd"/>
      <w:r w:rsidRPr="00FE13D4">
        <w:rPr>
          <w:rFonts w:ascii="Times New Roman" w:eastAsia="Times New Roman" w:hAnsi="Times New Roman" w:cs="Times New Roman"/>
          <w:lang w:eastAsia="ru-RU"/>
        </w:rPr>
        <w:t xml:space="preserve"> Согласие на получение информационных рассылок и рекламных материалов может быть отозвано Пользователем в любое время путем направления Администратору соответствующего уведомления на </w:t>
      </w:r>
      <w:proofErr w:type="spellStart"/>
      <w:proofErr w:type="gramStart"/>
      <w:r w:rsidRPr="00FE13D4">
        <w:rPr>
          <w:rFonts w:ascii="Times New Roman" w:eastAsia="Times New Roman" w:hAnsi="Times New Roman" w:cs="Times New Roman"/>
          <w:lang w:eastAsia="ru-RU"/>
        </w:rPr>
        <w:t>на</w:t>
      </w:r>
      <w:proofErr w:type="spellEnd"/>
      <w:proofErr w:type="gramEnd"/>
      <w:r w:rsidRPr="00FE13D4">
        <w:rPr>
          <w:rFonts w:ascii="Times New Roman" w:eastAsia="Times New Roman" w:hAnsi="Times New Roman" w:cs="Times New Roman"/>
          <w:lang w:eastAsia="ru-RU"/>
        </w:rPr>
        <w:t xml:space="preserve"> электронный адрес </w:t>
      </w:r>
      <w:proofErr w:type="spellStart"/>
      <w:r w:rsidR="00300A44">
        <w:rPr>
          <w:rFonts w:ascii="Times New Roman" w:eastAsia="Times New Roman" w:hAnsi="Times New Roman" w:cs="Times New Roman"/>
          <w:lang w:val="en-US" w:eastAsia="ru-RU"/>
        </w:rPr>
        <w:t>kgk</w:t>
      </w:r>
      <w:proofErr w:type="spellEnd"/>
      <w:r w:rsidR="00300A44" w:rsidRPr="00300A44">
        <w:rPr>
          <w:rFonts w:ascii="Times New Roman" w:eastAsia="Times New Roman" w:hAnsi="Times New Roman" w:cs="Times New Roman"/>
          <w:lang w:eastAsia="ru-RU"/>
        </w:rPr>
        <w:t>.</w:t>
      </w:r>
      <w:r w:rsidR="00300A44">
        <w:rPr>
          <w:rFonts w:ascii="Times New Roman" w:eastAsia="Times New Roman" w:hAnsi="Times New Roman" w:cs="Times New Roman"/>
          <w:lang w:val="en-US" w:eastAsia="ru-RU"/>
        </w:rPr>
        <w:t>college</w:t>
      </w:r>
      <w:r w:rsidR="00300A44" w:rsidRPr="00300A44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300A44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="00300A44" w:rsidRPr="00300A44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300A44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FE13D4">
        <w:rPr>
          <w:rFonts w:ascii="Times New Roman" w:eastAsia="Times New Roman" w:hAnsi="Times New Roman" w:cs="Times New Roman"/>
          <w:lang w:eastAsia="ru-RU"/>
        </w:rPr>
        <w:t>. После получения такого уведомления Администратор прекращает направлять на указанный Пользователем при регистрации адрес электронной почты сообщения с рекламными материалами.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7.8. Пользователь дает свое согласие на использование его изображения в качестве фотографии Пользователя (</w:t>
      </w:r>
      <w:proofErr w:type="spellStart"/>
      <w:r w:rsidRPr="00FE13D4">
        <w:rPr>
          <w:rFonts w:ascii="Times New Roman" w:eastAsia="Times New Roman" w:hAnsi="Times New Roman" w:cs="Times New Roman"/>
          <w:lang w:eastAsia="ru-RU"/>
        </w:rPr>
        <w:t>аватара</w:t>
      </w:r>
      <w:proofErr w:type="spellEnd"/>
      <w:r w:rsidRPr="00FE13D4">
        <w:rPr>
          <w:rFonts w:ascii="Times New Roman" w:eastAsia="Times New Roman" w:hAnsi="Times New Roman" w:cs="Times New Roman"/>
          <w:lang w:eastAsia="ru-RU"/>
        </w:rPr>
        <w:t>) Администратором в целях обработки его персональных данных, как то предусмотрено пунктом 7.2 Соглашения, на безвозмездной основе. Пользователь обязуется воздержаться от использования изображений третьих лиц в качестве фотографии Пользователя (</w:t>
      </w:r>
      <w:proofErr w:type="spellStart"/>
      <w:r w:rsidRPr="00FE13D4">
        <w:rPr>
          <w:rFonts w:ascii="Times New Roman" w:eastAsia="Times New Roman" w:hAnsi="Times New Roman" w:cs="Times New Roman"/>
          <w:lang w:eastAsia="ru-RU"/>
        </w:rPr>
        <w:t>аватара</w:t>
      </w:r>
      <w:proofErr w:type="spellEnd"/>
      <w:r w:rsidRPr="00FE13D4">
        <w:rPr>
          <w:rFonts w:ascii="Times New Roman" w:eastAsia="Times New Roman" w:hAnsi="Times New Roman" w:cs="Times New Roman"/>
          <w:lang w:eastAsia="ru-RU"/>
        </w:rPr>
        <w:t>) на Сайте.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7.9. Пользователь дает свое согласие на получение по электронной почте информационных рассылок. Если Пользователь не хочет получать никаких информационных рассылок от, он в любое время можете изменить соответствующие настройки в Личном кабинете или попросить администратора удалить его аккаунт.</w:t>
      </w:r>
    </w:p>
    <w:p w:rsidR="00FE13D4" w:rsidRPr="00FE13D4" w:rsidRDefault="00FE13D4" w:rsidP="00FE13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b/>
          <w:bCs/>
          <w:lang w:eastAsia="ru-RU"/>
        </w:rPr>
        <w:t>8. Ответственность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8.1. В случае нарушения Пользователем условий Соглашения, законодательства, норм морали и нравственности, либо технических требований Администратор вправе заблокировать или удалить Личный кабинет Пользователя, запретить либо ограничить доступ с использованием Личного кабинета Пользователя к определенным или всем функциям Сайта.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8.2. В случаях, предусмотренных пунктом 8.1 Соглашения, за Пользователем сохраняется доступ к оплаченным Занятиям в рамках Образовательной программы. По решению Администратора Пользователю также может быть заблокирован доступ к бесплатным Образовательным программам, которые не были добавлены Пользователем в Личном кабинете.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8.3. При выявлении случаев предоставления Пользователем доступа к Личному кабинету третьим лицам, не являющимся Конечными потребителями, Администратор по своему выбору применяет меры, предусмотренные пунктом 8.1 Соглашения. При этом Администратор вправе полностью заблокировать доступ Пользователя к Личному кабинету, в том числе, заранее оплаченным Пользователем.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8.4. Администратор не отвечает за работоспособность Сайта и не гарантирует его бесперебойной работы. Администратор также не гарантирует сохранности информации, размещенной на Сайте и возможности бесперебойного доступа к Образовательным программам и иным материалам.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8.5. Пользователь использует Сайт в том виде, в каком он представлен, на собственный риск. Администратор не гарантирует Пользователю достижения каких-либо результатов вследствие использования Сайта.</w:t>
      </w:r>
    </w:p>
    <w:p w:rsidR="00FE13D4" w:rsidRPr="00FE13D4" w:rsidRDefault="00FE13D4" w:rsidP="00FE13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b/>
          <w:bCs/>
          <w:lang w:eastAsia="ru-RU"/>
        </w:rPr>
        <w:t>9. Особые условия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 xml:space="preserve">9.1. Сайт может содержать ссылки на другие сайты в сети Интернет (сайты третьих лиц). Указанные третьи лица и их контент не проверяются Администратором на соответствие </w:t>
      </w:r>
      <w:r w:rsidRPr="00FE13D4">
        <w:rPr>
          <w:rFonts w:ascii="Times New Roman" w:eastAsia="Times New Roman" w:hAnsi="Times New Roman" w:cs="Times New Roman"/>
          <w:lang w:eastAsia="ru-RU"/>
        </w:rPr>
        <w:lastRenderedPageBreak/>
        <w:t xml:space="preserve">тем или иным требованиям (достоверности, полноты, законности и т.п.). </w:t>
      </w:r>
      <w:proofErr w:type="gramStart"/>
      <w:r w:rsidRPr="00FE13D4">
        <w:rPr>
          <w:rFonts w:ascii="Times New Roman" w:eastAsia="Times New Roman" w:hAnsi="Times New Roman" w:cs="Times New Roman"/>
          <w:lang w:eastAsia="ru-RU"/>
        </w:rPr>
        <w:t>Администратор не несет ответственности за любую информацию, материалы, размещенные на сайтах третьих лиц, к которым Пользователь получает доступ с использованием Сайта, в том числе, за любые мнения или утверждения, выраженные на сайтах третьих лиц, рекламу и т.п., а также за доступность таких сайтов или контента и последствия их использования Пользователем.</w:t>
      </w:r>
      <w:r w:rsidRPr="00FE13D4">
        <w:rPr>
          <w:rFonts w:ascii="Times New Roman" w:eastAsia="Times New Roman" w:hAnsi="Times New Roman" w:cs="Times New Roman"/>
          <w:lang w:eastAsia="ru-RU"/>
        </w:rPr>
        <w:br/>
        <w:t>9.2.</w:t>
      </w:r>
      <w:proofErr w:type="gramEnd"/>
      <w:r w:rsidRPr="00FE13D4">
        <w:rPr>
          <w:rFonts w:ascii="Times New Roman" w:eastAsia="Times New Roman" w:hAnsi="Times New Roman" w:cs="Times New Roman"/>
          <w:lang w:eastAsia="ru-RU"/>
        </w:rPr>
        <w:t xml:space="preserve"> Администратор не гарантирует, что Сайт соответствует требованиям Пользователя, что доступ к Сайту будет предоставляться непрерывно, быстро, надежно и без ошибок. Программно-аппаратные </w:t>
      </w:r>
      <w:proofErr w:type="gramStart"/>
      <w:r w:rsidRPr="00FE13D4">
        <w:rPr>
          <w:rFonts w:ascii="Times New Roman" w:eastAsia="Times New Roman" w:hAnsi="Times New Roman" w:cs="Times New Roman"/>
          <w:lang w:eastAsia="ru-RU"/>
        </w:rPr>
        <w:t>ошибки</w:t>
      </w:r>
      <w:proofErr w:type="gramEnd"/>
      <w:r w:rsidRPr="00FE13D4">
        <w:rPr>
          <w:rFonts w:ascii="Times New Roman" w:eastAsia="Times New Roman" w:hAnsi="Times New Roman" w:cs="Times New Roman"/>
          <w:lang w:eastAsia="ru-RU"/>
        </w:rPr>
        <w:t xml:space="preserve"> как на стороне Администратора, так и на стороне Пользователя, приведшие к невозможности получения Пользователем доступа к Сайту и/или Образовательной программе, являются обстоятельствами непреодолимой силы, и основанием освобождения от ответственности за неисполнение обязательств Администратором по Соглашению.</w:t>
      </w:r>
    </w:p>
    <w:p w:rsidR="00FE13D4" w:rsidRPr="00FE13D4" w:rsidRDefault="00FE13D4" w:rsidP="00FE13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b/>
          <w:bCs/>
          <w:lang w:eastAsia="ru-RU"/>
        </w:rPr>
        <w:t>10. Порядок разрешения споров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10.1. Все споры, разногласия и претензии, которые могут возникнуть в связи с исполнением, расторжением или признанием недействительным Соглашения, Стороны будут стремиться решить путем переговоров. Сторона, у которой возникли претензии и/или разногласия, направляет другой Стороне сообщение с указанием возникших претензий и/или разногласий.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 xml:space="preserve">10.2. В случае если ответ на сообщение не будет получен направившей сообщение Стороной в течение 30 (тридцати) рабочих дней </w:t>
      </w:r>
      <w:proofErr w:type="gramStart"/>
      <w:r w:rsidRPr="00FE13D4">
        <w:rPr>
          <w:rFonts w:ascii="Times New Roman" w:eastAsia="Times New Roman" w:hAnsi="Times New Roman" w:cs="Times New Roman"/>
          <w:lang w:eastAsia="ru-RU"/>
        </w:rPr>
        <w:t>с даты направления</w:t>
      </w:r>
      <w:proofErr w:type="gramEnd"/>
      <w:r w:rsidRPr="00FE13D4">
        <w:rPr>
          <w:rFonts w:ascii="Times New Roman" w:eastAsia="Times New Roman" w:hAnsi="Times New Roman" w:cs="Times New Roman"/>
          <w:lang w:eastAsia="ru-RU"/>
        </w:rPr>
        <w:t xml:space="preserve"> соответствующего сообщения, либо если Стороны не придут к соглашению по возникшим претензиям и/или разногласиям, спор подлежит разрешению в судебном порядке по месту нахождения Администратора.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 xml:space="preserve">10.3. В случае если оплата курса была произведена, однако оплатившая Сторона сочла курс не полным, либо не соответствующим описанию, эта Сторона в праве в течение 3 (трех) календарных дней потребовать возмещения затрат на приобретение курса. </w:t>
      </w:r>
      <w:proofErr w:type="gramStart"/>
      <w:r w:rsidRPr="00FE13D4">
        <w:rPr>
          <w:rFonts w:ascii="Times New Roman" w:eastAsia="Times New Roman" w:hAnsi="Times New Roman" w:cs="Times New Roman"/>
          <w:lang w:eastAsia="ru-RU"/>
        </w:rPr>
        <w:t>В свою очередь, возмещающая Сторона обязана произвести возврат денежных средств на те же реквизиты, с которых была произведена оплата в течение не более чем 30 (тридцати) рабочих дней с даты направления соответствующего сообщения, либо если Стороны не придут к соглашению по возникшим претензиям и/или разногласиям, спор подлежит разрешению в судебном порядке по месту нахождения Администратора.</w:t>
      </w:r>
      <w:proofErr w:type="gramEnd"/>
    </w:p>
    <w:p w:rsidR="00FE13D4" w:rsidRPr="00FE13D4" w:rsidRDefault="00FE13D4" w:rsidP="00FE13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b/>
          <w:bCs/>
          <w:lang w:eastAsia="ru-RU"/>
        </w:rPr>
        <w:t>11. Изменение условий Соглашения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11.1. Администратор вправе в одностороннем порядке изменять условия Соглашения, при этом такие изменения вступают в силу по истечении 3 (трех) дней с момента опубликования новой версии Соглашения.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11.2. При каждом последующем посещении Сайта до начала пользования Личным кабинетом Пользователь обязуется знакомиться с новой версией Соглашения. Продолжение использования Сайта и Личного кабинета будет означать согласие Пользователя с условиями новой версии Соглашения.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11.3. Если Пользователь не согласен с условиями новой версии Соглашения, он прекращает пользоваться Сайтом.</w:t>
      </w:r>
    </w:p>
    <w:p w:rsidR="00FE13D4" w:rsidRPr="00FE13D4" w:rsidRDefault="00FE13D4" w:rsidP="00FE13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b/>
          <w:bCs/>
          <w:lang w:eastAsia="ru-RU"/>
        </w:rPr>
        <w:t>12. Заключительные положения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lastRenderedPageBreak/>
        <w:t>12.2.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12.3. Бездействие со стороны Администратора в случае нарушения кем-либо из Пользователей положений Соглашения не лишает Администратора права предпринять позднее соответствующие действия в защиту своих интересов и защиту интеллектуальных прав на охраняемые в соответствии с законодательством материалы Сайта.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12.4. Пользователь подтверждает, что ознакомился со всеми положениями Соглашения, понимает и принимает их.</w:t>
      </w:r>
    </w:p>
    <w:p w:rsidR="00FE13D4" w:rsidRPr="00FE13D4" w:rsidRDefault="00FE13D4" w:rsidP="00FE13D4">
      <w:pPr>
        <w:widowControl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13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ПОЛИТИКА КОНФИДЕНЦИАЛЬНОСТИ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Настоящая политика конфиденциальности (далее – «Политика») устанавливает правила использования организацией Частное учреждение</w:t>
      </w:r>
      <w:r w:rsidR="00300A44">
        <w:rPr>
          <w:rFonts w:ascii="Times New Roman" w:eastAsia="Times New Roman" w:hAnsi="Times New Roman" w:cs="Times New Roman"/>
          <w:lang w:eastAsia="ru-RU"/>
        </w:rPr>
        <w:t xml:space="preserve"> профессионального</w:t>
      </w:r>
      <w:r w:rsidRPr="00FE13D4">
        <w:rPr>
          <w:rFonts w:ascii="Times New Roman" w:eastAsia="Times New Roman" w:hAnsi="Times New Roman" w:cs="Times New Roman"/>
          <w:lang w:eastAsia="ru-RU"/>
        </w:rPr>
        <w:t xml:space="preserve"> образования "</w:t>
      </w:r>
      <w:r w:rsidR="00300A44">
        <w:rPr>
          <w:rFonts w:ascii="Times New Roman" w:eastAsia="Times New Roman" w:hAnsi="Times New Roman" w:cs="Times New Roman"/>
          <w:lang w:eastAsia="ru-RU"/>
        </w:rPr>
        <w:t>Краснознаменский городской колледж</w:t>
      </w:r>
      <w:r w:rsidRPr="00FE13D4">
        <w:rPr>
          <w:rFonts w:ascii="Times New Roman" w:eastAsia="Times New Roman" w:hAnsi="Times New Roman" w:cs="Times New Roman"/>
          <w:lang w:eastAsia="ru-RU"/>
        </w:rPr>
        <w:t>" (далее – «Администратор») персональной информации, получаемой от пользователей сайта </w:t>
      </w:r>
      <w:r w:rsidR="00300A44">
        <w:rPr>
          <w:rFonts w:ascii="Times New Roman" w:eastAsia="Times New Roman" w:hAnsi="Times New Roman" w:cs="Times New Roman"/>
          <w:lang w:eastAsia="ru-RU"/>
        </w:rPr>
        <w:t>https://www.kgk.college</w:t>
      </w:r>
      <w:r w:rsidRPr="00FE13D4">
        <w:rPr>
          <w:rFonts w:ascii="Times New Roman" w:eastAsia="Times New Roman" w:hAnsi="Times New Roman" w:cs="Times New Roman"/>
          <w:lang w:eastAsia="ru-RU"/>
        </w:rPr>
        <w:t> (далее – «Пользователи»). Текст Политики доступен Пользователям в сети Интернет. Использование Приложения означает согласие Пользователя с Политикой и ее условиями.</w:t>
      </w:r>
      <w:r w:rsidR="00300A4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13D4">
        <w:rPr>
          <w:rFonts w:ascii="Times New Roman" w:eastAsia="Times New Roman" w:hAnsi="Times New Roman" w:cs="Times New Roman"/>
          <w:lang w:eastAsia="ru-RU"/>
        </w:rPr>
        <w:t>Если Пользователь не согласен с условиями настоящей Политики конфиденциальности, он обязан прекратить использование Сайта. Безусловным акцептом настоящей Политики конфиденциальности является начало использования Сайта Пользователем.</w:t>
      </w:r>
    </w:p>
    <w:p w:rsidR="00FE13D4" w:rsidRPr="00FE13D4" w:rsidRDefault="00FE13D4" w:rsidP="00FE13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b/>
          <w:bCs/>
          <w:lang w:eastAsia="ru-RU"/>
        </w:rPr>
        <w:t>1. Информация, получаемая Администратором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 xml:space="preserve">1.1. Администратор собирает, получает доступ и использует в определенных Политикой целях персональные данные Пользователя, техническую, </w:t>
      </w:r>
      <w:proofErr w:type="spellStart"/>
      <w:r w:rsidRPr="00FE13D4">
        <w:rPr>
          <w:rFonts w:ascii="Times New Roman" w:eastAsia="Times New Roman" w:hAnsi="Times New Roman" w:cs="Times New Roman"/>
          <w:lang w:eastAsia="ru-RU"/>
        </w:rPr>
        <w:t>биллинговую</w:t>
      </w:r>
      <w:proofErr w:type="spellEnd"/>
      <w:r w:rsidRPr="00FE13D4">
        <w:rPr>
          <w:rFonts w:ascii="Times New Roman" w:eastAsia="Times New Roman" w:hAnsi="Times New Roman" w:cs="Times New Roman"/>
          <w:lang w:eastAsia="ru-RU"/>
        </w:rPr>
        <w:t xml:space="preserve"> и иную информацию, связанную с Пользователем.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1.2. Под персональными данными Пользователя понимается следующая информация, которую Пользователь предоставляет Администратору при использовании Приложения: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1.2.1. IP-адрес;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1.2.2. Вид операционной системы устройства;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1.2.3. Уникальные идентификаторы оборудования компьютера и/или устройства.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1.3. Под персональными данными Пользователя понимается также следующая информация, которую Пользователь предоставляет Администратору при переходе на сайт Администратора, регистрации и/или авторизации на сайте Администратора и использовании сайта Администратора: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1.3.1. Фамилия, Имя, Отчество;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1.3.2. Изображение;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1.3.3. Адрес электронной почты;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1.3.4. Контактный телефон;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lastRenderedPageBreak/>
        <w:t>1.3.5. Результаты прохождения Образовательных программ;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1.3.6. Сообщения, комментарии;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1.3.7. Страницы сайта Администратора, посещаемые Пользователем;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 xml:space="preserve">1.3.8. Данные об </w:t>
      </w:r>
      <w:proofErr w:type="gramStart"/>
      <w:r w:rsidRPr="00FE13D4">
        <w:rPr>
          <w:rFonts w:ascii="Times New Roman" w:eastAsia="Times New Roman" w:hAnsi="Times New Roman" w:cs="Times New Roman"/>
          <w:lang w:eastAsia="ru-RU"/>
        </w:rPr>
        <w:t>Интернет-браузере</w:t>
      </w:r>
      <w:proofErr w:type="gramEnd"/>
      <w:r w:rsidRPr="00FE13D4">
        <w:rPr>
          <w:rFonts w:ascii="Times New Roman" w:eastAsia="Times New Roman" w:hAnsi="Times New Roman" w:cs="Times New Roman"/>
          <w:lang w:eastAsia="ru-RU"/>
        </w:rPr>
        <w:t>;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1.3.9. Данные </w:t>
      </w:r>
      <w:proofErr w:type="spellStart"/>
      <w:r w:rsidRPr="00FE13D4">
        <w:rPr>
          <w:rFonts w:ascii="Times New Roman" w:eastAsia="Times New Roman" w:hAnsi="Times New Roman" w:cs="Times New Roman"/>
          <w:lang w:eastAsia="ru-RU"/>
        </w:rPr>
        <w:t>биллинговой</w:t>
      </w:r>
      <w:proofErr w:type="spellEnd"/>
      <w:r w:rsidRPr="00FE13D4">
        <w:rPr>
          <w:rFonts w:ascii="Times New Roman" w:eastAsia="Times New Roman" w:hAnsi="Times New Roman" w:cs="Times New Roman"/>
          <w:lang w:eastAsia="ru-RU"/>
        </w:rPr>
        <w:t xml:space="preserve"> информации о действиях Пользователя, в том числе о фактах, времени, адресатах сообщений Пользователя.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 xml:space="preserve">1.4. </w:t>
      </w:r>
      <w:proofErr w:type="gramStart"/>
      <w:r w:rsidRPr="00FE13D4">
        <w:rPr>
          <w:rFonts w:ascii="Times New Roman" w:eastAsia="Times New Roman" w:hAnsi="Times New Roman" w:cs="Times New Roman"/>
          <w:lang w:eastAsia="ru-RU"/>
        </w:rPr>
        <w:t>В случае перехода на сайт Администратора, регистрации и/или авторизации на сайте Администратора, использовании сайта Администратора и подачи заявки на сайте Администратора на приобретение платной Образовательной программы Администратор получает доступ к платежной информации Пользователя, размещенной Пользователем в заявке на приобретение платных Образовательных программ, а именно к реквизитам банковских счетов, либо реквизитам счетов, открытых у операторов электронных денежных средств.</w:t>
      </w:r>
      <w:proofErr w:type="gramEnd"/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 xml:space="preserve">1.5. Администратор использует </w:t>
      </w:r>
      <w:proofErr w:type="spellStart"/>
      <w:r w:rsidRPr="00FE13D4">
        <w:rPr>
          <w:rFonts w:ascii="Times New Roman" w:eastAsia="Times New Roman" w:hAnsi="Times New Roman" w:cs="Times New Roman"/>
          <w:lang w:eastAsia="ru-RU"/>
        </w:rPr>
        <w:t>cookies</w:t>
      </w:r>
      <w:proofErr w:type="spellEnd"/>
      <w:r w:rsidRPr="00FE13D4">
        <w:rPr>
          <w:rFonts w:ascii="Times New Roman" w:eastAsia="Times New Roman" w:hAnsi="Times New Roman" w:cs="Times New Roman"/>
          <w:lang w:eastAsia="ru-RU"/>
        </w:rPr>
        <w:t xml:space="preserve"> для сохранения учетных данных (адреса электронной почты и пароля) Пользователя на сайте Администратора, доступ к которому Пользователь может получить, если это позволяют программные средства и устройство Пользователя, и если Пользователь установил соответствующие настройки устройства и программных средств на устройстве.</w:t>
      </w:r>
    </w:p>
    <w:p w:rsidR="00FE13D4" w:rsidRPr="00FE13D4" w:rsidRDefault="00FE13D4" w:rsidP="00FE13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b/>
          <w:bCs/>
          <w:lang w:eastAsia="ru-RU"/>
        </w:rPr>
        <w:t>2. Персональные данные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 xml:space="preserve">2.1. </w:t>
      </w:r>
      <w:proofErr w:type="gramStart"/>
      <w:r w:rsidRPr="00FE13D4">
        <w:rPr>
          <w:rFonts w:ascii="Times New Roman" w:eastAsia="Times New Roman" w:hAnsi="Times New Roman" w:cs="Times New Roman"/>
          <w:lang w:eastAsia="ru-RU"/>
        </w:rPr>
        <w:t>Обработка персональных данных Пользователя означает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Пользователя.</w:t>
      </w:r>
      <w:proofErr w:type="gramEnd"/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2.2. Пользователь дает свое согласие Администратору на обработку персональных данных Пользователя, предоставляемых при регистрации и/или авторизации и использовании сайта Администратора, в том числе на передачу таких персональных данных третьим лицам во исполнение соглашений между Администратором и Пользователем, даже когда такая передача осуществляется на территорию иных государств (трансграничная передача).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2.3. Пользователь на безвозмездной основе дает свое согласие на использование его изображения в качестве фотографии Пользователя (</w:t>
      </w:r>
      <w:proofErr w:type="spellStart"/>
      <w:r w:rsidRPr="00FE13D4">
        <w:rPr>
          <w:rFonts w:ascii="Times New Roman" w:eastAsia="Times New Roman" w:hAnsi="Times New Roman" w:cs="Times New Roman"/>
          <w:lang w:eastAsia="ru-RU"/>
        </w:rPr>
        <w:t>аватара</w:t>
      </w:r>
      <w:proofErr w:type="spellEnd"/>
      <w:r w:rsidRPr="00FE13D4">
        <w:rPr>
          <w:rFonts w:ascii="Times New Roman" w:eastAsia="Times New Roman" w:hAnsi="Times New Roman" w:cs="Times New Roman"/>
          <w:lang w:eastAsia="ru-RU"/>
        </w:rPr>
        <w:t xml:space="preserve">) Администратором в целях обработки его персональных данных при использовании Пользователем сайта </w:t>
      </w:r>
      <w:proofErr w:type="gramStart"/>
      <w:r w:rsidRPr="00FE13D4">
        <w:rPr>
          <w:rFonts w:ascii="Times New Roman" w:eastAsia="Times New Roman" w:hAnsi="Times New Roman" w:cs="Times New Roman"/>
          <w:lang w:eastAsia="ru-RU"/>
        </w:rPr>
        <w:t>Администратора</w:t>
      </w:r>
      <w:proofErr w:type="gramEnd"/>
      <w:r w:rsidRPr="00FE13D4">
        <w:rPr>
          <w:rFonts w:ascii="Times New Roman" w:eastAsia="Times New Roman" w:hAnsi="Times New Roman" w:cs="Times New Roman"/>
          <w:lang w:eastAsia="ru-RU"/>
        </w:rPr>
        <w:t xml:space="preserve"> в том числе через Приложение. Пользователь обязуется воздержаться от использования изображений третьих лиц в качестве фотографии Пользователя (</w:t>
      </w:r>
      <w:proofErr w:type="spellStart"/>
      <w:r w:rsidRPr="00FE13D4">
        <w:rPr>
          <w:rFonts w:ascii="Times New Roman" w:eastAsia="Times New Roman" w:hAnsi="Times New Roman" w:cs="Times New Roman"/>
          <w:lang w:eastAsia="ru-RU"/>
        </w:rPr>
        <w:t>аватара</w:t>
      </w:r>
      <w:proofErr w:type="spellEnd"/>
      <w:r w:rsidRPr="00FE13D4">
        <w:rPr>
          <w:rFonts w:ascii="Times New Roman" w:eastAsia="Times New Roman" w:hAnsi="Times New Roman" w:cs="Times New Roman"/>
          <w:lang w:eastAsia="ru-RU"/>
        </w:rPr>
        <w:t>) для тех же целей и тем же способом.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2.4. Обработка персональных данных происходит в автоматизированном режиме, за исключением случаев, когда в отношении Пользователя может быть принято решение, затрагивающее его права и интересы и/или имеющее для него юридические последствия. Сотрудники Администратора, осуществляющие в таких случаях обработку персональных данных, обязуются не разглашать персональные данные, ставшие им известными во время такой обработки.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lastRenderedPageBreak/>
        <w:t>2.5. Обработка персональных данных Пользователя производится Администратором с использованием различных баз данных.</w:t>
      </w:r>
    </w:p>
    <w:p w:rsidR="00FE13D4" w:rsidRPr="00FE13D4" w:rsidRDefault="00FE13D4" w:rsidP="00FE13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b/>
          <w:bCs/>
          <w:lang w:eastAsia="ru-RU"/>
        </w:rPr>
        <w:t>3. Ограничение ответственности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3.1. При использовании сайта Администратора Пользователь заключает с Администратором соглашение об использовании сайта Администратора, текст которого размещен на таком сайте, и которое также регламентирует порядок использования персональной информации Пользователя при использовании сайта Администратора.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3.2. Переходя на сайт Администратора, регистрируясь и/или проходя авторизацию, внося свои персональные данные, направляя сообщения и добавляя комментарии на сайте Администратора, на основании соглашения между Пользователем и Администратором об использовании сайта Администратора Пользователь добровольно делает предоставленные Администратору персональные данные общедоступными.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3.3. Сайт Администратора не являются общедоступными источниками персональных данных. При этом в случае совершения Пользователем определенных действий его персональные данные могут стать доступны неопределенному кругу лиц, о чем Пользователь настоящим дает свое согласие.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 xml:space="preserve">3.4. </w:t>
      </w:r>
      <w:proofErr w:type="gramStart"/>
      <w:r w:rsidRPr="00FE13D4">
        <w:rPr>
          <w:rFonts w:ascii="Times New Roman" w:eastAsia="Times New Roman" w:hAnsi="Times New Roman" w:cs="Times New Roman"/>
          <w:lang w:eastAsia="ru-RU"/>
        </w:rPr>
        <w:t>Пользователь дает согласие на получение информационных рассылок и рекламных материалов от Администратора, либо от иных лиц по поручению Администратора, на адрес электронной почты и контактный телефон, указанные Пользователем при регистрации на сайте Администратора.</w:t>
      </w:r>
      <w:proofErr w:type="gramEnd"/>
    </w:p>
    <w:p w:rsidR="00FE13D4" w:rsidRPr="00FE13D4" w:rsidRDefault="00FE13D4" w:rsidP="00FE13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b/>
          <w:bCs/>
          <w:lang w:eastAsia="ru-RU"/>
        </w:rPr>
        <w:t>4. Цели использования информации, предоставляемой Пользователем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4.1. Информация, предоставленная Пользователем, используется Администратором исключительно в целях: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4.1.1. Исполнения Администратором обязательств перед Пользователем по соглашениям между Администратором и Пользователем об использовании сайта Администратора;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4.1.2. Установления и поддержания связи с Пользователем;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4.1.3. Направления на адрес электронной почты Пользователя сообщений информационного и иного характера;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4.1.4. Улучшения качества обслуживания и модернизации сайта Администратора;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4.1.5. Регистрации и идентификации Пользователя на сайте Администратора и управления учетной записью Пользователя на сайте Администратора;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4.1.6. Осуществления правосудия, в случае поступления в адрес Администратора соответствующего запроса уполномоченных органов;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4.2. Администратор оставляет за собой право проверять достоверность предоставляемой Пользователями информации, дееспособность Пользователей.</w:t>
      </w:r>
    </w:p>
    <w:p w:rsidR="00FE13D4" w:rsidRPr="00FE13D4" w:rsidRDefault="00FE13D4" w:rsidP="00FE13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b/>
          <w:bCs/>
          <w:lang w:eastAsia="ru-RU"/>
        </w:rPr>
        <w:t>5. Меры, принимаемые для защиты предоставляемой Пользователем информации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lastRenderedPageBreak/>
        <w:t xml:space="preserve">5.1. </w:t>
      </w:r>
      <w:proofErr w:type="gramStart"/>
      <w:r w:rsidRPr="00FE13D4">
        <w:rPr>
          <w:rFonts w:ascii="Times New Roman" w:eastAsia="Times New Roman" w:hAnsi="Times New Roman" w:cs="Times New Roman"/>
          <w:lang w:eastAsia="ru-RU"/>
        </w:rPr>
        <w:t>Администратор принимает необходимые и достаточные правовые, организационные и технические меры для защиты информации, предоставляемой Пользователями,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лиц, путем ограничения доступа к такой информации на сайте Администратора, сотрудников и партнеров Администратора, третьих лиц (за исключением предоставления Администратором информации необходимой для исполнения Администратором обязательств</w:t>
      </w:r>
      <w:proofErr w:type="gramEnd"/>
      <w:r w:rsidRPr="00FE13D4">
        <w:rPr>
          <w:rFonts w:ascii="Times New Roman" w:eastAsia="Times New Roman" w:hAnsi="Times New Roman" w:cs="Times New Roman"/>
          <w:lang w:eastAsia="ru-RU"/>
        </w:rPr>
        <w:t xml:space="preserve"> перед Пользователем), а также наложения на таких лиц санкций за нарушение режима конфиденциальности в отношении таких данных.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5.2. Администратор гарантирует, что предоставленная Пользователями информация не объединяется со статистическими данными, не предоставляется третьим лицам и не разглашается, за исключением случаев, предусмотренных в Политике.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5.3. Администратор не продаёт и не передаёт информацию о Пользователях отдельно. Такая информация может передаваться только при частичной или полной реорганизации Администратора.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5.4. Администратор предпринимает технические и организационные меры по предоставлению Пользователю возможности получать доступ к предоставленной им информации, редактировать такую информацию, определять настройки доступа третьих лиц к такой информации.</w:t>
      </w:r>
    </w:p>
    <w:p w:rsidR="00FE13D4" w:rsidRPr="00FE13D4" w:rsidRDefault="00FE13D4" w:rsidP="00FE13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b/>
          <w:bCs/>
          <w:lang w:eastAsia="ru-RU"/>
        </w:rPr>
        <w:t>6. Права Администратора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 xml:space="preserve">6.1. Администратор вправе проводить статистические и иные исследования на основе обезличенной информации, предоставленной Пользователем. Администратор вправе предоставлять доступ к таким исследованиям третьим лицам для осуществления </w:t>
      </w:r>
      <w:proofErr w:type="spellStart"/>
      <w:r w:rsidRPr="00FE13D4">
        <w:rPr>
          <w:rFonts w:ascii="Times New Roman" w:eastAsia="Times New Roman" w:hAnsi="Times New Roman" w:cs="Times New Roman"/>
          <w:lang w:eastAsia="ru-RU"/>
        </w:rPr>
        <w:t>таргетинга</w:t>
      </w:r>
      <w:proofErr w:type="spellEnd"/>
      <w:r w:rsidRPr="00FE13D4">
        <w:rPr>
          <w:rFonts w:ascii="Times New Roman" w:eastAsia="Times New Roman" w:hAnsi="Times New Roman" w:cs="Times New Roman"/>
          <w:lang w:eastAsia="ru-RU"/>
        </w:rPr>
        <w:t xml:space="preserve"> рекламы. Пользователь дает свое согласие на такие исследования и на получение </w:t>
      </w:r>
      <w:proofErr w:type="spellStart"/>
      <w:r w:rsidRPr="00FE13D4">
        <w:rPr>
          <w:rFonts w:ascii="Times New Roman" w:eastAsia="Times New Roman" w:hAnsi="Times New Roman" w:cs="Times New Roman"/>
          <w:lang w:eastAsia="ru-RU"/>
        </w:rPr>
        <w:t>таргетированной</w:t>
      </w:r>
      <w:proofErr w:type="spellEnd"/>
      <w:r w:rsidRPr="00FE13D4">
        <w:rPr>
          <w:rFonts w:ascii="Times New Roman" w:eastAsia="Times New Roman" w:hAnsi="Times New Roman" w:cs="Times New Roman"/>
          <w:lang w:eastAsia="ru-RU"/>
        </w:rPr>
        <w:t xml:space="preserve"> рекламы путем принятия Политики. Пользователь может отказаться от такого согласия в любой момент, обратившись к Администратору по адресу, указанному на соответствующей странице сайта Администратора. Пользователь также может самостоятельно при наличии технической возможности на устройстве Пользователя или в программных средствах на устройстве Пользователя, запретить устройству или программным средствам передавать информацию через сайт Администратора, необходимую для осуществления </w:t>
      </w:r>
      <w:proofErr w:type="spellStart"/>
      <w:r w:rsidRPr="00FE13D4">
        <w:rPr>
          <w:rFonts w:ascii="Times New Roman" w:eastAsia="Times New Roman" w:hAnsi="Times New Roman" w:cs="Times New Roman"/>
          <w:lang w:eastAsia="ru-RU"/>
        </w:rPr>
        <w:t>таргетинга</w:t>
      </w:r>
      <w:proofErr w:type="spellEnd"/>
      <w:r w:rsidRPr="00FE13D4">
        <w:rPr>
          <w:rFonts w:ascii="Times New Roman" w:eastAsia="Times New Roman" w:hAnsi="Times New Roman" w:cs="Times New Roman"/>
          <w:lang w:eastAsia="ru-RU"/>
        </w:rPr>
        <w:t xml:space="preserve"> рекламы.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6.2. Администратор вправе предоставить информацию о Пользователях государственным органам в рамках судебного процесса или в рамках проведения расследования на основании судебного решения, принудительно исполнимого запроса или в порядке сотрудничества, а также в иных случаях, предусмотренных законодательством.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6.3. Администратор вправе предоставить информацию о Пользователях третьим лицам для выявления и пресечения мошеннических действий, для устранения технических неполадок или проблем с безопасностью.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 xml:space="preserve">6.4. Администратор вправе предоставлять доступ к информации о Пользователе третьим лицам, включая других пользователей сайта Администратора, в случае если Пользователь дал на это свое согласие, а </w:t>
      </w:r>
      <w:proofErr w:type="gramStart"/>
      <w:r w:rsidRPr="00FE13D4">
        <w:rPr>
          <w:rFonts w:ascii="Times New Roman" w:eastAsia="Times New Roman" w:hAnsi="Times New Roman" w:cs="Times New Roman"/>
          <w:lang w:eastAsia="ru-RU"/>
        </w:rPr>
        <w:t>также</w:t>
      </w:r>
      <w:proofErr w:type="gramEnd"/>
      <w:r w:rsidRPr="00FE13D4">
        <w:rPr>
          <w:rFonts w:ascii="Times New Roman" w:eastAsia="Times New Roman" w:hAnsi="Times New Roman" w:cs="Times New Roman"/>
          <w:lang w:eastAsia="ru-RU"/>
        </w:rPr>
        <w:t xml:space="preserve"> если такая передача необходима для исполнения Администратором обязательств перед Пользователем по заключенным с Пользователем соглашениям.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7. Права Пользователя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7.1. Размещая информацию о себе на сайте Администратора, Пользователь может сделать ее общедоступной, при этом Пользователь понимает, что информация может быть индексирована в поисковых системах и принимает связанные с этим риски разглашения сведений, относящихся к личной, семейной и иной тайне.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7.2. Пользователь может в любое время удалить или изменить информацию, предоставляемую Пользователем, путем совершения необходимых для этого действий на сайте Администратора, а при отсутствии такой возможности – обратившись к Администратору по адресу электронной почты </w:t>
      </w:r>
      <w:r w:rsidR="00300A44">
        <w:rPr>
          <w:rFonts w:ascii="Times New Roman" w:eastAsia="Times New Roman" w:hAnsi="Times New Roman" w:cs="Times New Roman"/>
          <w:lang w:val="en-US" w:eastAsia="ru-RU"/>
        </w:rPr>
        <w:t>kgk</w:t>
      </w:r>
      <w:r w:rsidR="00300A44" w:rsidRPr="00300A44">
        <w:rPr>
          <w:rFonts w:ascii="Times New Roman" w:eastAsia="Times New Roman" w:hAnsi="Times New Roman" w:cs="Times New Roman"/>
          <w:lang w:eastAsia="ru-RU"/>
        </w:rPr>
        <w:t>.</w:t>
      </w:r>
      <w:r w:rsidR="00300A44">
        <w:rPr>
          <w:rFonts w:ascii="Times New Roman" w:eastAsia="Times New Roman" w:hAnsi="Times New Roman" w:cs="Times New Roman"/>
          <w:lang w:val="en-US" w:eastAsia="ru-RU"/>
        </w:rPr>
        <w:t>college</w:t>
      </w:r>
      <w:r w:rsidR="00300A44" w:rsidRPr="00300A44">
        <w:rPr>
          <w:rFonts w:ascii="Times New Roman" w:eastAsia="Times New Roman" w:hAnsi="Times New Roman" w:cs="Times New Roman"/>
          <w:lang w:eastAsia="ru-RU"/>
        </w:rPr>
        <w:t>@</w:t>
      </w:r>
      <w:r w:rsidR="00300A44">
        <w:rPr>
          <w:rFonts w:ascii="Times New Roman" w:eastAsia="Times New Roman" w:hAnsi="Times New Roman" w:cs="Times New Roman"/>
          <w:lang w:val="en-US" w:eastAsia="ru-RU"/>
        </w:rPr>
        <w:t>yandex</w:t>
      </w:r>
      <w:r w:rsidR="00300A44" w:rsidRPr="00300A44">
        <w:rPr>
          <w:rFonts w:ascii="Times New Roman" w:eastAsia="Times New Roman" w:hAnsi="Times New Roman" w:cs="Times New Roman"/>
          <w:lang w:eastAsia="ru-RU"/>
        </w:rPr>
        <w:t>.</w:t>
      </w:r>
      <w:r w:rsidR="00300A44">
        <w:rPr>
          <w:rFonts w:ascii="Times New Roman" w:eastAsia="Times New Roman" w:hAnsi="Times New Roman" w:cs="Times New Roman"/>
          <w:lang w:val="en-US" w:eastAsia="ru-RU"/>
        </w:rPr>
        <w:t>ru</w:t>
      </w:r>
      <w:bookmarkStart w:id="0" w:name="_GoBack"/>
      <w:bookmarkEnd w:id="0"/>
      <w:r w:rsidRPr="00FE13D4">
        <w:rPr>
          <w:rFonts w:ascii="Times New Roman" w:eastAsia="Times New Roman" w:hAnsi="Times New Roman" w:cs="Times New Roman"/>
          <w:lang w:eastAsia="ru-RU"/>
        </w:rPr>
        <w:t>. При этом Пользователь понимает, что Администратор вправе продолжить использование такой информации в допустимых законодательством случаях. Согласие на получение информационных рассылок и рекламных материалов может быть отозвано Пользователем в любое время путем направления Администратору соответствующего уведомления тем же способом.</w:t>
      </w:r>
    </w:p>
    <w:p w:rsidR="00FE13D4" w:rsidRPr="00FE13D4" w:rsidRDefault="00FE13D4" w:rsidP="00FE13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b/>
          <w:bCs/>
          <w:lang w:eastAsia="ru-RU"/>
        </w:rPr>
        <w:t>8. Новые редакции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8.1. Администратор оставляет за собой право вносить изменения в Политику. На Пользователе лежит обязанность при каждом использовании сайта Администратора знакомиться с текстом Политики.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8.2. Новая редакция Политики вступает в силу с момента ее размещения на сайте Администратора. Продолжение пользования сайтом Администратора после публикации новой редакции Политики соответственно на сайте Администратора означает принятие Политики и ее условий Пользователем.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8.3. В случае несогласия с условиями Политики Пользователь не должен пользоваться сайтом Администратора.</w:t>
      </w:r>
    </w:p>
    <w:p w:rsidR="00FE13D4" w:rsidRPr="00FE13D4" w:rsidRDefault="00FE13D4" w:rsidP="00FE13D4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b/>
          <w:bCs/>
          <w:lang w:eastAsia="ru-RU"/>
        </w:rPr>
        <w:t>9. Исключение противоречий</w:t>
      </w:r>
    </w:p>
    <w:p w:rsidR="00FE13D4" w:rsidRPr="00FE13D4" w:rsidRDefault="00FE13D4" w:rsidP="00FE13D4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FE13D4">
        <w:rPr>
          <w:rFonts w:ascii="Times New Roman" w:eastAsia="Times New Roman" w:hAnsi="Times New Roman" w:cs="Times New Roman"/>
          <w:lang w:eastAsia="ru-RU"/>
        </w:rPr>
        <w:t>9.1. В случае, когда соглашения между Администратором и Пользователем содержат положения об использовании персональной информации и/или персональных данных Пользователя, применяются положения Политики и таких соглашений в части, не противоречащей Политике.</w:t>
      </w:r>
    </w:p>
    <w:p w:rsidR="001F2478" w:rsidRDefault="001F2478"/>
    <w:sectPr w:rsidR="001F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9C"/>
    <w:rsid w:val="00063C28"/>
    <w:rsid w:val="001F2478"/>
    <w:rsid w:val="00300A44"/>
    <w:rsid w:val="00AA2C9C"/>
    <w:rsid w:val="00F73482"/>
    <w:rsid w:val="00FB0379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link w:val="20"/>
    <w:uiPriority w:val="9"/>
    <w:qFormat/>
    <w:rsid w:val="00FE13D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13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E13D4"/>
    <w:rPr>
      <w:color w:val="0000FF"/>
      <w:u w:val="single"/>
    </w:rPr>
  </w:style>
  <w:style w:type="character" w:styleId="a5">
    <w:name w:val="Strong"/>
    <w:basedOn w:val="a0"/>
    <w:uiPriority w:val="22"/>
    <w:qFormat/>
    <w:rsid w:val="00FE13D4"/>
    <w:rPr>
      <w:b/>
      <w:bCs/>
    </w:rPr>
  </w:style>
  <w:style w:type="character" w:styleId="a6">
    <w:name w:val="Emphasis"/>
    <w:basedOn w:val="a0"/>
    <w:uiPriority w:val="20"/>
    <w:qFormat/>
    <w:rsid w:val="00FE13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link w:val="20"/>
    <w:uiPriority w:val="9"/>
    <w:qFormat/>
    <w:rsid w:val="00FE13D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13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E13D4"/>
    <w:rPr>
      <w:color w:val="0000FF"/>
      <w:u w:val="single"/>
    </w:rPr>
  </w:style>
  <w:style w:type="character" w:styleId="a5">
    <w:name w:val="Strong"/>
    <w:basedOn w:val="a0"/>
    <w:uiPriority w:val="22"/>
    <w:qFormat/>
    <w:rsid w:val="00FE13D4"/>
    <w:rPr>
      <w:b/>
      <w:bCs/>
    </w:rPr>
  </w:style>
  <w:style w:type="character" w:styleId="a6">
    <w:name w:val="Emphasis"/>
    <w:basedOn w:val="a0"/>
    <w:uiPriority w:val="20"/>
    <w:qFormat/>
    <w:rsid w:val="00FE13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gk.colle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4772</Words>
  <Characters>27202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Гныря</dc:creator>
  <cp:keywords/>
  <dc:description/>
  <cp:lastModifiedBy>Денис Гныря</cp:lastModifiedBy>
  <cp:revision>2</cp:revision>
  <dcterms:created xsi:type="dcterms:W3CDTF">2020-10-05T07:31:00Z</dcterms:created>
  <dcterms:modified xsi:type="dcterms:W3CDTF">2020-10-05T08:09:00Z</dcterms:modified>
</cp:coreProperties>
</file>